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EBE28" w14:textId="77777777" w:rsidR="00975D60" w:rsidRDefault="00975D60" w:rsidP="00975D60">
      <w:pPr>
        <w:spacing w:line="360" w:lineRule="auto"/>
        <w:ind w:right="1559"/>
        <w:rPr>
          <w:rFonts w:ascii="Arial" w:hAnsi="Arial" w:cs="Arial"/>
          <w:b/>
          <w:bCs/>
          <w:sz w:val="24"/>
          <w:szCs w:val="24"/>
        </w:rPr>
      </w:pPr>
      <w:r w:rsidRPr="00975D60">
        <w:rPr>
          <w:rFonts w:ascii="Arial" w:hAnsi="Arial" w:cs="Arial"/>
          <w:b/>
          <w:bCs/>
          <w:sz w:val="24"/>
          <w:szCs w:val="24"/>
        </w:rPr>
        <w:t xml:space="preserve">KRAIBURG TPE </w:t>
      </w:r>
      <w:r w:rsidRPr="00975D60">
        <w:rPr>
          <w:rFonts w:ascii="Leelawadee UI" w:hAnsi="Leelawadee UI" w:cs="Leelawadee UI"/>
          <w:b/>
          <w:bCs/>
          <w:sz w:val="24"/>
          <w:szCs w:val="24"/>
        </w:rPr>
        <w:t>เปิดศักยภาพความยั่งยืนในสายรัดสมาร์ตวอทช์ด้วย</w:t>
      </w:r>
      <w:r w:rsidRPr="00975D60">
        <w:rPr>
          <w:rFonts w:ascii="Arial" w:hAnsi="Arial" w:cs="Arial"/>
          <w:b/>
          <w:bCs/>
          <w:sz w:val="24"/>
          <w:szCs w:val="24"/>
        </w:rPr>
        <w:t xml:space="preserve"> THERMOLAST</w:t>
      </w:r>
      <w:r w:rsidRPr="00975D60">
        <w:rPr>
          <w:rFonts w:ascii="Arial" w:hAnsi="Arial" w:cs="Arial"/>
          <w:b/>
          <w:bCs/>
          <w:sz w:val="24"/>
          <w:szCs w:val="24"/>
          <w:vertAlign w:val="superscript"/>
        </w:rPr>
        <w:t>®</w:t>
      </w:r>
      <w:r w:rsidRPr="00975D60">
        <w:rPr>
          <w:rFonts w:ascii="Arial" w:hAnsi="Arial" w:cs="Arial"/>
          <w:b/>
          <w:bCs/>
          <w:sz w:val="24"/>
          <w:szCs w:val="24"/>
        </w:rPr>
        <w:t xml:space="preserve"> R</w:t>
      </w:r>
    </w:p>
    <w:p w14:paraId="5852E7A1" w14:textId="5B5915FB" w:rsidR="00975D60" w:rsidRPr="00975D60" w:rsidRDefault="00975D60" w:rsidP="00975D60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</w:rPr>
      </w:pPr>
      <w:r w:rsidRPr="00975D60">
        <w:rPr>
          <w:rFonts w:ascii="Leelawadee UI" w:hAnsi="Leelawadee UI" w:cs="Leelawadee UI"/>
          <w:color w:val="000000" w:themeColor="text1"/>
          <w:sz w:val="20"/>
          <w:szCs w:val="20"/>
        </w:rPr>
        <w:t>สมาร์ตวอทช์ไม่ได้มีเพียงหน้าที่บอกเวลาเท่านั้น</w:t>
      </w:r>
      <w:r w:rsidRPr="00975D6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75D60">
        <w:rPr>
          <w:rFonts w:ascii="Leelawadee UI" w:hAnsi="Leelawadee UI" w:cs="Leelawadee UI"/>
          <w:color w:val="000000" w:themeColor="text1"/>
          <w:sz w:val="20"/>
          <w:szCs w:val="20"/>
        </w:rPr>
        <w:t>แต่ยังช่วยติดตามกิจกรรม</w:t>
      </w:r>
      <w:r w:rsidRPr="00975D6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75D60">
        <w:rPr>
          <w:rFonts w:ascii="Leelawadee UI" w:hAnsi="Leelawadee UI" w:cs="Leelawadee UI"/>
          <w:color w:val="000000" w:themeColor="text1"/>
          <w:sz w:val="20"/>
          <w:szCs w:val="20"/>
        </w:rPr>
        <w:t>อัตราการเต้นของหัวใจ</w:t>
      </w:r>
      <w:r w:rsidRPr="00975D6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75D60">
        <w:rPr>
          <w:rFonts w:ascii="Leelawadee UI" w:hAnsi="Leelawadee UI" w:cs="Leelawadee UI"/>
          <w:color w:val="000000" w:themeColor="text1"/>
          <w:sz w:val="20"/>
          <w:szCs w:val="20"/>
        </w:rPr>
        <w:t>การนอนหลับ</w:t>
      </w:r>
      <w:r w:rsidRPr="00975D6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75D60">
        <w:rPr>
          <w:rFonts w:ascii="Leelawadee UI" w:hAnsi="Leelawadee UI" w:cs="Leelawadee UI"/>
          <w:color w:val="000000" w:themeColor="text1"/>
          <w:sz w:val="20"/>
          <w:szCs w:val="20"/>
        </w:rPr>
        <w:t>และการสื่อสารผ่านแอปต่าง</w:t>
      </w:r>
      <w:r w:rsidRPr="00975D6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75D60">
        <w:rPr>
          <w:rFonts w:ascii="Leelawadee UI" w:hAnsi="Leelawadee UI" w:cs="Leelawadee UI"/>
          <w:color w:val="000000" w:themeColor="text1"/>
          <w:sz w:val="20"/>
          <w:szCs w:val="20"/>
        </w:rPr>
        <w:t>ๆ</w:t>
      </w:r>
      <w:r w:rsidRPr="00975D6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75D60">
        <w:rPr>
          <w:rFonts w:ascii="Leelawadee UI" w:hAnsi="Leelawadee UI" w:cs="Leelawadee UI"/>
          <w:color w:val="000000" w:themeColor="text1"/>
          <w:sz w:val="20"/>
          <w:szCs w:val="20"/>
        </w:rPr>
        <w:t>การใช้ชีวิตแบบสมาร์ตไลฟ์สไตล์จึงหมายถึงการดูแลทั้งตนเองและสิ่งแวดล้อม</w:t>
      </w:r>
      <w:r w:rsidRPr="00975D6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75D60">
        <w:rPr>
          <w:rFonts w:ascii="Leelawadee UI" w:hAnsi="Leelawadee UI" w:cs="Leelawadee UI"/>
          <w:color w:val="000000" w:themeColor="text1"/>
          <w:sz w:val="20"/>
          <w:szCs w:val="20"/>
        </w:rPr>
        <w:t>โดยสมาร์ตวอทช์ที่มีส่วนประกอบจากวัสดุที่ยั่งยืนสามารถเป็นอีกหนึ่งวิธีในการช่วยให้ผู้ใช้ใส่ใจสุขภาพและสิ่งแวดล้อมไปพร้อมกัน</w:t>
      </w:r>
      <w:r w:rsidRPr="00975D6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75D60">
        <w:rPr>
          <w:rFonts w:ascii="Leelawadee UI" w:hAnsi="Leelawadee UI" w:cs="Leelawadee UI"/>
          <w:color w:val="000000" w:themeColor="text1"/>
          <w:sz w:val="20"/>
          <w:szCs w:val="20"/>
        </w:rPr>
        <w:t>การเลือกใช้วัสดุสำหรับอุปกรณ์สวมใส่ประสิทธิภาพสูง</w:t>
      </w:r>
      <w:r w:rsidRPr="00975D6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75D60">
        <w:rPr>
          <w:rFonts w:ascii="Leelawadee UI" w:hAnsi="Leelawadee UI" w:cs="Leelawadee UI"/>
          <w:color w:val="000000" w:themeColor="text1"/>
          <w:sz w:val="20"/>
          <w:szCs w:val="20"/>
        </w:rPr>
        <w:t>เช่น</w:t>
      </w:r>
      <w:r w:rsidRPr="00975D6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75D60">
        <w:rPr>
          <w:rFonts w:ascii="Leelawadee UI" w:hAnsi="Leelawadee UI" w:cs="Leelawadee UI"/>
          <w:color w:val="000000" w:themeColor="text1"/>
          <w:sz w:val="20"/>
          <w:szCs w:val="20"/>
        </w:rPr>
        <w:t>เทอร์โมพลาสติกอีลาสโตเมอร์</w:t>
      </w:r>
      <w:r w:rsidRPr="00975D60">
        <w:rPr>
          <w:rFonts w:ascii="Arial" w:hAnsi="Arial" w:cs="Arial"/>
          <w:color w:val="000000" w:themeColor="text1"/>
          <w:sz w:val="20"/>
          <w:szCs w:val="20"/>
        </w:rPr>
        <w:t xml:space="preserve"> (TPE) </w:t>
      </w:r>
      <w:r w:rsidRPr="00975D60">
        <w:rPr>
          <w:rFonts w:ascii="Leelawadee UI" w:hAnsi="Leelawadee UI" w:cs="Leelawadee UI"/>
          <w:color w:val="000000" w:themeColor="text1"/>
          <w:sz w:val="20"/>
          <w:szCs w:val="20"/>
        </w:rPr>
        <w:t>ที่มีส่วนผสมจากวัสดุรีไซเคิลและการปล่อยสารประกอบต่ำ</w:t>
      </w:r>
      <w:r w:rsidRPr="00975D6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75D60">
        <w:rPr>
          <w:rFonts w:ascii="Leelawadee UI" w:hAnsi="Leelawadee UI" w:cs="Leelawadee UI"/>
          <w:color w:val="000000" w:themeColor="text1"/>
          <w:sz w:val="20"/>
          <w:szCs w:val="20"/>
        </w:rPr>
        <w:t>ช่วยลดขยะอิเล็กทรอนิกส์</w:t>
      </w:r>
      <w:r w:rsidRPr="00975D6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75D60">
        <w:rPr>
          <w:rFonts w:ascii="Leelawadee UI" w:hAnsi="Leelawadee UI" w:cs="Leelawadee UI"/>
          <w:color w:val="000000" w:themeColor="text1"/>
          <w:sz w:val="20"/>
          <w:szCs w:val="20"/>
        </w:rPr>
        <w:t>พร้อมคงความทนทานและประสิทธิภาพของอุปกรณ์</w:t>
      </w:r>
    </w:p>
    <w:p w14:paraId="3E6F9FFA" w14:textId="194F4057" w:rsidR="00975D60" w:rsidRDefault="00975D60" w:rsidP="00975D60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</w:rPr>
      </w:pPr>
      <w:r w:rsidRPr="00975D60">
        <w:rPr>
          <w:rFonts w:ascii="Arial" w:hAnsi="Arial" w:cs="Arial"/>
          <w:color w:val="000000" w:themeColor="text1"/>
          <w:sz w:val="20"/>
          <w:szCs w:val="20"/>
        </w:rPr>
        <w:t xml:space="preserve">KRAIBURG TPE </w:t>
      </w:r>
      <w:r w:rsidRPr="00975D60">
        <w:rPr>
          <w:rFonts w:ascii="Leelawadee UI" w:hAnsi="Leelawadee UI" w:cs="Leelawadee UI"/>
          <w:color w:val="000000" w:themeColor="text1"/>
          <w:sz w:val="20"/>
          <w:szCs w:val="20"/>
        </w:rPr>
        <w:t>ผู้ผลิตเทอร์โมพลาสติกอีลาสโตเมอร์</w:t>
      </w:r>
      <w:r w:rsidRPr="00975D60">
        <w:rPr>
          <w:rFonts w:ascii="Arial" w:hAnsi="Arial" w:cs="Arial"/>
          <w:color w:val="000000" w:themeColor="text1"/>
          <w:sz w:val="20"/>
          <w:szCs w:val="20"/>
        </w:rPr>
        <w:t xml:space="preserve"> (TPE) </w:t>
      </w:r>
      <w:r w:rsidRPr="00975D60">
        <w:rPr>
          <w:rFonts w:ascii="Leelawadee UI" w:hAnsi="Leelawadee UI" w:cs="Leelawadee UI"/>
          <w:color w:val="000000" w:themeColor="text1"/>
          <w:sz w:val="20"/>
          <w:szCs w:val="20"/>
        </w:rPr>
        <w:t>ระดับโลกและผู้พัฒนาโซลูชันวัสดุเฉพาะสำหรับหลากหลายอุตสาหกรรม</w:t>
      </w:r>
      <w:r w:rsidRPr="00975D6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75D60">
        <w:rPr>
          <w:rFonts w:ascii="Leelawadee UI" w:hAnsi="Leelawadee UI" w:cs="Leelawadee UI"/>
          <w:color w:val="000000" w:themeColor="text1"/>
          <w:sz w:val="20"/>
          <w:szCs w:val="20"/>
        </w:rPr>
        <w:t>นำเสนอซีรีส์</w:t>
      </w:r>
      <w:r w:rsidRPr="00975D6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hyperlink r:id="rId11" w:history="1">
        <w:r w:rsidRPr="00C00944">
          <w:rPr>
            <w:rStyle w:val="Hyperlink"/>
            <w:rFonts w:ascii="Arial" w:hAnsi="Arial" w:cs="Arial"/>
            <w:sz w:val="20"/>
            <w:szCs w:val="20"/>
          </w:rPr>
          <w:t>THERMOLAST</w:t>
        </w:r>
        <w:r w:rsidRPr="00B510B6">
          <w:rPr>
            <w:rStyle w:val="Hyperlink"/>
            <w:rFonts w:ascii="Arial" w:hAnsi="Arial" w:cs="Arial"/>
            <w:sz w:val="20"/>
            <w:szCs w:val="20"/>
            <w:vertAlign w:val="superscript"/>
          </w:rPr>
          <w:t>®</w:t>
        </w:r>
        <w:r w:rsidRPr="00C00944">
          <w:rPr>
            <w:rStyle w:val="Hyperlink"/>
            <w:rFonts w:ascii="Arial" w:hAnsi="Arial" w:cs="Arial"/>
            <w:sz w:val="20"/>
            <w:szCs w:val="20"/>
          </w:rPr>
          <w:t xml:space="preserve"> R</w:t>
        </w:r>
      </w:hyperlink>
      <w:r w:rsidRPr="00975D6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75D60">
        <w:rPr>
          <w:rFonts w:ascii="Leelawadee UI" w:hAnsi="Leelawadee UI" w:cs="Leelawadee UI"/>
          <w:color w:val="000000" w:themeColor="text1"/>
          <w:sz w:val="20"/>
          <w:szCs w:val="20"/>
        </w:rPr>
        <w:t>ซึ่งเหมาะอย่างยิ่งสำหรับชิ้นส่วนสมาร์ตวอทช์</w:t>
      </w:r>
      <w:r w:rsidRPr="00975D6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75D60">
        <w:rPr>
          <w:rFonts w:ascii="Leelawadee UI" w:hAnsi="Leelawadee UI" w:cs="Leelawadee UI"/>
          <w:color w:val="000000" w:themeColor="text1"/>
          <w:sz w:val="20"/>
          <w:szCs w:val="20"/>
        </w:rPr>
        <w:t>โดยมอบประสิทธิภาพตามที่ผู้ใช้งานคาดหวัง</w:t>
      </w:r>
      <w:r w:rsidRPr="00975D6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75D60">
        <w:rPr>
          <w:rFonts w:ascii="Leelawadee UI" w:hAnsi="Leelawadee UI" w:cs="Leelawadee UI"/>
          <w:color w:val="000000" w:themeColor="text1"/>
          <w:sz w:val="20"/>
          <w:szCs w:val="20"/>
        </w:rPr>
        <w:t>ควบคู่ไปกับการตอบโจทย์ความต้องการที่เพิ่มขึ้นของวัสดุ</w:t>
      </w:r>
      <w:r w:rsidRPr="00975D60">
        <w:rPr>
          <w:rFonts w:ascii="Arial" w:hAnsi="Arial" w:cs="Arial"/>
          <w:color w:val="000000" w:themeColor="text1"/>
          <w:sz w:val="20"/>
          <w:szCs w:val="20"/>
        </w:rPr>
        <w:t xml:space="preserve"> TPE </w:t>
      </w:r>
      <w:r w:rsidRPr="00975D60">
        <w:rPr>
          <w:rFonts w:ascii="Leelawadee UI" w:hAnsi="Leelawadee UI" w:cs="Leelawadee UI"/>
          <w:color w:val="000000" w:themeColor="text1"/>
          <w:sz w:val="20"/>
          <w:szCs w:val="20"/>
        </w:rPr>
        <w:t>ที่ยั่งยืนในผลิตภัณฑ์กลุ่มสินค้าอุปโภคบริโภค</w:t>
      </w:r>
    </w:p>
    <w:p w14:paraId="66194A00" w14:textId="77777777" w:rsidR="00C00944" w:rsidRPr="00C00944" w:rsidRDefault="00C00944" w:rsidP="008E1939">
      <w:pPr>
        <w:spacing w:line="360" w:lineRule="auto"/>
        <w:ind w:right="1559"/>
        <w:jc w:val="both"/>
        <w:rPr>
          <w:rFonts w:ascii="Leelawadee UI" w:hAnsi="Leelawadee UI" w:cs="Leelawadee UI"/>
          <w:color w:val="000000" w:themeColor="text1"/>
          <w:sz w:val="6"/>
          <w:szCs w:val="6"/>
        </w:rPr>
      </w:pPr>
    </w:p>
    <w:p w14:paraId="291B28E8" w14:textId="77777777" w:rsidR="00C5545D" w:rsidRPr="00C5545D" w:rsidRDefault="00C5545D" w:rsidP="00C5545D">
      <w:pPr>
        <w:spacing w:line="360" w:lineRule="auto"/>
        <w:ind w:right="1559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C5545D"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  <w:t>ความยั่งยืนเป็นหัวใจสำคัญ</w:t>
      </w:r>
    </w:p>
    <w:p w14:paraId="11FD05C1" w14:textId="77777777" w:rsidR="00C5545D" w:rsidRPr="00C5545D" w:rsidRDefault="00C5545D" w:rsidP="00C5545D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</w:rPr>
      </w:pP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ซีรีส์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THERMOLAST</w:t>
      </w:r>
      <w:r w:rsidRPr="00B510B6">
        <w:rPr>
          <w:rFonts w:ascii="Arial" w:hAnsi="Arial" w:cs="Arial"/>
          <w:color w:val="000000" w:themeColor="text1"/>
          <w:sz w:val="20"/>
          <w:szCs w:val="20"/>
          <w:vertAlign w:val="superscript"/>
        </w:rPr>
        <w:t>®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R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มีส่วนผสมของวัสดุรีไซเคิลจากกระบวนการผลิตหลังอุตสาหกรรม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(post-industrial recycled content)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ตามระดับความแข็งของวัสดุ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ตั้งแต่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34%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ถึง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50%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ช่วยให้ผู้ผลิตสามารถลดผลกระทบต่อสิ่งแวดล้อมได้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โดยไม่ลดทอนคุณภาพของผลิตภัณฑ์</w:t>
      </w:r>
    </w:p>
    <w:p w14:paraId="32D27CCE" w14:textId="77777777" w:rsidR="00C5545D" w:rsidRPr="00C5545D" w:rsidRDefault="00C5545D" w:rsidP="00C5545D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</w:rPr>
      </w:pPr>
    </w:p>
    <w:p w14:paraId="5F87D9B6" w14:textId="2D6927E6" w:rsidR="00D507EE" w:rsidRPr="00C5545D" w:rsidRDefault="00C5545D" w:rsidP="00C5545D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</w:rPr>
      </w:pPr>
      <w:hyperlink r:id="rId12" w:history="1">
        <w:r w:rsidRPr="00C5545D">
          <w:rPr>
            <w:rStyle w:val="Hyperlink"/>
            <w:rFonts w:ascii="Leelawadee UI" w:hAnsi="Leelawadee UI" w:cs="Leelawadee UI" w:hint="cs"/>
            <w:sz w:val="20"/>
            <w:szCs w:val="20"/>
          </w:rPr>
          <w:t>คอมพาวด์ที่ได้รับการรับรองมาตรฐาน</w:t>
        </w:r>
        <w:r w:rsidRPr="00C5545D">
          <w:rPr>
            <w:rStyle w:val="Hyperlink"/>
            <w:rFonts w:ascii="Arial" w:hAnsi="Arial" w:cs="Arial"/>
            <w:sz w:val="20"/>
            <w:szCs w:val="20"/>
          </w:rPr>
          <w:t xml:space="preserve"> GRS</w:t>
        </w:r>
      </w:hyperlink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และวัสดุ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TPE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รีไซเคิลนี้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ช่วยสร้างสมดุลระหว่างความยั่งยืนและประสิทธิภาพที่เชื่อถือได้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เหมาะสำหรับการผลิตอุปกรณ์อิเล็กทรอนิกส์ในปริมาณมาก</w:t>
      </w:r>
    </w:p>
    <w:p w14:paraId="364B779A" w14:textId="77777777" w:rsidR="00C5545D" w:rsidRPr="00D507EE" w:rsidRDefault="00C5545D" w:rsidP="00C5545D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</w:rPr>
      </w:pPr>
    </w:p>
    <w:p w14:paraId="311F3C9C" w14:textId="77777777" w:rsidR="00C5545D" w:rsidRPr="00C5545D" w:rsidRDefault="00C5545D" w:rsidP="00C5545D">
      <w:pPr>
        <w:spacing w:line="360" w:lineRule="auto"/>
        <w:ind w:right="1559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C5545D"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  <w:t>มั่นใจในความสบายและความทนทาน</w:t>
      </w:r>
    </w:p>
    <w:p w14:paraId="3BC90BFF" w14:textId="008D7F0D" w:rsidR="00C5545D" w:rsidRPr="00C5545D" w:rsidRDefault="00C5545D" w:rsidP="00C5545D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</w:rPr>
      </w:pP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คอมพาวด์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THERMOLAST</w:t>
      </w:r>
      <w:r w:rsidRPr="00B510B6">
        <w:rPr>
          <w:rFonts w:ascii="Arial" w:hAnsi="Arial" w:cs="Arial"/>
          <w:color w:val="000000" w:themeColor="text1"/>
          <w:sz w:val="20"/>
          <w:szCs w:val="20"/>
          <w:vertAlign w:val="superscript"/>
        </w:rPr>
        <w:t>®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R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มอบพื้นผิว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TPE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ที่เรียบลื่น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ไม่เหนียวเหนอะหนะ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พร้อมสัมผัสระดับพรีเมียมสำหรับสายสมาร์ตวอทช์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ช่วยยกระดับความสบายในการใช้งานให้ดียิ่งขึ้น</w:t>
      </w:r>
    </w:p>
    <w:p w14:paraId="585DC2BC" w14:textId="01041EFA" w:rsidR="008E1939" w:rsidRPr="00C5545D" w:rsidRDefault="00C5545D" w:rsidP="00C5545D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</w:rPr>
      </w:pP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วัสดุสำหรับสายสมาร์ตวอทช์นี้มีคุณสมบัติเชิงกลที่ได้รับการปรับแต่งอย่างเหมาะสม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ช่วยให้ทนทานต่อการดัดงอ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การยืด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และการใช้งานในชีวิตประจำวันซ้ำ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ๆ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เหมาะสำหรับการใช้งานระยะยาวใน</w:t>
      </w:r>
      <w:hyperlink r:id="rId13" w:history="1">
        <w:r w:rsidRPr="00C5545D">
          <w:rPr>
            <w:rStyle w:val="Hyperlink"/>
            <w:rFonts w:ascii="Leelawadee UI" w:hAnsi="Leelawadee UI" w:cs="Leelawadee UI" w:hint="cs"/>
            <w:sz w:val="20"/>
            <w:szCs w:val="20"/>
          </w:rPr>
          <w:t>อุปกรณ์สวมใส่</w:t>
        </w:r>
      </w:hyperlink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นอกจากนี้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ด้วยคุณสมบัติความทนทานต่อการสึกหรอที่ยอดเยี่ยม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ทำให้สายสมาร์ตวอทช์คงสภาพดีเยี่ยมแม้ใช้งานบ่อยครั้ง</w:t>
      </w:r>
    </w:p>
    <w:p w14:paraId="42278105" w14:textId="77777777" w:rsidR="00C5545D" w:rsidRPr="00D507EE" w:rsidRDefault="00C5545D" w:rsidP="00C5545D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</w:rPr>
      </w:pPr>
    </w:p>
    <w:p w14:paraId="73C4AF0D" w14:textId="77777777" w:rsidR="00C5545D" w:rsidRPr="00C5545D" w:rsidRDefault="00C5545D" w:rsidP="00C5545D">
      <w:pPr>
        <w:spacing w:line="360" w:lineRule="auto"/>
        <w:ind w:right="1559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C5545D"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  <w:t>การผสานรวมกับชิ้นส่วนแข็งได้อย่างไร้รอยต่อ</w:t>
      </w:r>
    </w:p>
    <w:p w14:paraId="5B7C7A29" w14:textId="77777777" w:rsidR="00C5545D" w:rsidRPr="00C5545D" w:rsidRDefault="00C5545D" w:rsidP="00C5545D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</w:rPr>
      </w:pPr>
      <w:r w:rsidRPr="00C5545D">
        <w:rPr>
          <w:rFonts w:ascii="Arial" w:hAnsi="Arial" w:cs="Arial"/>
          <w:color w:val="000000" w:themeColor="text1"/>
          <w:sz w:val="20"/>
          <w:szCs w:val="20"/>
        </w:rPr>
        <w:t>THERMOLAST</w:t>
      </w:r>
      <w:r w:rsidRPr="00B510B6">
        <w:rPr>
          <w:rFonts w:ascii="Arial" w:hAnsi="Arial" w:cs="Arial"/>
          <w:color w:val="000000" w:themeColor="text1"/>
          <w:sz w:val="20"/>
          <w:szCs w:val="20"/>
          <w:vertAlign w:val="superscript"/>
        </w:rPr>
        <w:t>®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R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มีคุณสมบัติการยึดเกาะที่ยอดเยี่ยมกับพลาสติกวิศวกรรม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เช่น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PC, ABS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และ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PC/ABS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ในกระบวนการฉีดขึ้นรูปแบบหลายชิ้นส่วน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ช่วยให้ชิ้นส่วนสายรัดแบบนุ่มสามารถยึดติดกับโครงสมาร์ตวอทช์ที่มีความแข็งได้อย่างไร้รอยต่อ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การใช้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TPE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สำหรับกระบวนการฉีดขึ้นรูปนี้ช่วยเพิ่มความน่าเชื่อถือของผลิตภัณฑ์และเพิ่มประสิทธิภาพการผลิต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ทำให้ได้คุณภาพที่สม่ำเสมอในการผลิตปริมาณมาก</w:t>
      </w:r>
    </w:p>
    <w:p w14:paraId="51675B39" w14:textId="77777777" w:rsidR="00C5545D" w:rsidRPr="00C5545D" w:rsidRDefault="00C5545D" w:rsidP="00C5545D">
      <w:pPr>
        <w:spacing w:line="360" w:lineRule="auto"/>
        <w:ind w:right="1559"/>
        <w:jc w:val="both"/>
        <w:rPr>
          <w:rFonts w:ascii="Arial" w:hAnsi="Arial" w:cs="Arial"/>
          <w:b/>
          <w:bCs/>
          <w:color w:val="000000" w:themeColor="text1"/>
          <w:sz w:val="6"/>
          <w:szCs w:val="6"/>
        </w:rPr>
      </w:pPr>
    </w:p>
    <w:p w14:paraId="05237BDE" w14:textId="77777777" w:rsidR="00C5545D" w:rsidRPr="00C5545D" w:rsidRDefault="00C5545D" w:rsidP="00C5545D">
      <w:pPr>
        <w:spacing w:line="360" w:lineRule="auto"/>
        <w:ind w:right="1559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C5545D"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  <w:t>ความเป็นไปได้ในการออกแบบที่หลากหลาย</w:t>
      </w:r>
    </w:p>
    <w:p w14:paraId="1B23307B" w14:textId="3D53A52D" w:rsidR="00D507EE" w:rsidRPr="00C5545D" w:rsidRDefault="00C5545D" w:rsidP="00C5545D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</w:rPr>
      </w:pP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คอมพาวด์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TPE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แบบสัมผัสนุ่ม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THERMOLAST</w:t>
      </w:r>
      <w:r w:rsidRPr="00B510B6">
        <w:rPr>
          <w:rFonts w:ascii="Arial" w:hAnsi="Arial" w:cs="Arial"/>
          <w:color w:val="000000" w:themeColor="text1"/>
          <w:sz w:val="20"/>
          <w:szCs w:val="20"/>
          <w:vertAlign w:val="superscript"/>
        </w:rPr>
        <w:t>®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R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มีให้เลือกทั้งสีดำและสีธรรมชาติ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พร้อมตัวเลือกการผสมสีล่วงหน้า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lastRenderedPageBreak/>
        <w:t>ช่วยเพิ่มความยืดหยุ่นในการออกแบบตามเอกลักษณ์ของแบรนด์และการสร้างความแตกต่างของผลิตภัณฑ์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วัสดุนี้ถูกใช้อย่างแพร่หลายในกลุ่มอิเล็กทรอนิกส์สำหรับผู้บริโภคและอุปกรณ์สวมใส่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เช่น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หูฟัง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รีโมตคอนโทรล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เครื่องเล่นเกม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และชิ้นส่วนสัมผัสนุ่มอื่น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ๆ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ช่วยให้นักออกแบบสามารถสร้างผลิตภัณฑ์ที่ทั้งใช้งานได้จริงและมีความสวยงามในหลากหลายการประยุกต์ใช้งาน</w:t>
      </w:r>
    </w:p>
    <w:p w14:paraId="5C9EA3D7" w14:textId="77777777" w:rsidR="00C5545D" w:rsidRPr="00D507EE" w:rsidRDefault="00C5545D" w:rsidP="00C5545D">
      <w:pPr>
        <w:spacing w:line="360" w:lineRule="auto"/>
        <w:ind w:right="1559"/>
        <w:jc w:val="both"/>
        <w:rPr>
          <w:rFonts w:ascii="Arial" w:hAnsi="Arial" w:cs="Arial"/>
          <w:sz w:val="6"/>
          <w:szCs w:val="6"/>
          <w:lang w:eastAsia="zh-CN"/>
        </w:rPr>
      </w:pPr>
    </w:p>
    <w:p w14:paraId="39BB8269" w14:textId="77777777" w:rsidR="00C5545D" w:rsidRPr="00D71722" w:rsidRDefault="00C5545D" w:rsidP="00C5545D">
      <w:pPr>
        <w:spacing w:line="360" w:lineRule="auto"/>
        <w:ind w:right="1561"/>
        <w:rPr>
          <w:rFonts w:ascii="Leelawadee" w:hAnsi="Leelawadee" w:cs="Leelawadee"/>
          <w:b/>
          <w:bCs/>
          <w:sz w:val="20"/>
          <w:szCs w:val="20"/>
          <w:cs/>
          <w:lang w:bidi="th-TH"/>
        </w:rPr>
      </w:pPr>
      <w:r w:rsidRPr="00D71722">
        <w:rPr>
          <w:rFonts w:ascii="Leelawadee" w:hAnsi="Leelawadee" w:cs="Leelawadee" w:hint="cs"/>
          <w:b/>
          <w:bCs/>
          <w:sz w:val="20"/>
          <w:szCs w:val="20"/>
          <w:cs/>
          <w:lang w:bidi="th-TH"/>
        </w:rPr>
        <w:t>ความยั่งยืนตั้งแต่เริ่มต้น</w:t>
      </w:r>
    </w:p>
    <w:p w14:paraId="6986B695" w14:textId="77777777" w:rsidR="00C5545D" w:rsidRPr="00D71722" w:rsidRDefault="00C5545D" w:rsidP="00C5545D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hyperlink r:id="rId14" w:history="1">
        <w:r w:rsidRPr="00FF7DE9">
          <w:rPr>
            <w:rStyle w:val="Hyperlink"/>
            <w:rFonts w:ascii="Leelawadee" w:hAnsi="Leelawadee" w:cs="Leelawadee" w:hint="cs"/>
            <w:sz w:val="20"/>
            <w:szCs w:val="20"/>
            <w:cs/>
            <w:lang w:bidi="th-TH"/>
          </w:rPr>
          <w:t>ความยั่งยืน</w:t>
        </w:r>
      </w:hyperlink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เป็นแรงผลักดันนวัตกรรมของเรา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ผลิตภัณฑ์ของเราประกอบด้วย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ที่ใช้ชีวภาพและสารประกอบที่มีปริมาณรีไซเคิลหลังการบริโภค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PCR)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และหลังอุตสาหกรรม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PIR)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ที่เลือกได้รับการรับรองภายใต้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GRS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ISCC PLUS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นอกจากนี้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เรายังจัดเตรียมข้อมูลปริมาณคาร์บอนฟุตพริ้นท์ของผลิตภัณฑ์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PCF)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ตามคำขอเพื่อสนับสนุนการตัดสินใจด้านความยั่งยืน</w:t>
      </w:r>
    </w:p>
    <w:p w14:paraId="7017540F" w14:textId="77777777" w:rsidR="00C5545D" w:rsidRPr="00D71722" w:rsidRDefault="00C5545D" w:rsidP="00C5545D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เราภูมิใจที่ได้รับเหรียญทอง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EcoVadis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ในปี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2025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และมุ่งมั่นต่อโครงการ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Science Based Targets (SBTi)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โดยปรับเป้าหมายของเราให้สอดคล้องกับการดำเนินการด้านสภาพภูมิอากาศระดับโลก</w:t>
      </w:r>
    </w:p>
    <w:p w14:paraId="4A00ACCC" w14:textId="77777777" w:rsidR="00C5545D" w:rsidRPr="00D71722" w:rsidRDefault="00C5545D" w:rsidP="00C5545D">
      <w:pPr>
        <w:spacing w:line="360" w:lineRule="auto"/>
        <w:ind w:right="1561"/>
        <w:rPr>
          <w:rFonts w:ascii="Leelawadee" w:hAnsi="Leelawadee" w:cs="Leelawadee"/>
          <w:sz w:val="20"/>
          <w:szCs w:val="20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ตั้งแต่การลดการปล่อยมลพิษไปจนถึงการเพิ่มการหมุนเวียน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ยั่งยืนของเรามอบประสิทธิภาพที่เชื่อถือได้และมีจำหน่ายทั่วโลกเพื่อรองรับการใช้งานของคุณในขณะที่ผลักดันเป้าหมายด้านความยั่งยืนของคุณ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</w:p>
    <w:p w14:paraId="16F1F6F0" w14:textId="77777777" w:rsidR="00C5545D" w:rsidRDefault="00C5545D" w:rsidP="00C5545D">
      <w:pPr>
        <w:spacing w:line="360" w:lineRule="auto"/>
        <w:rPr>
          <w:rFonts w:ascii="Leelawadee" w:hAnsi="Leelawadee" w:cs="Leelawadee"/>
          <w:sz w:val="20"/>
          <w:szCs w:val="20"/>
          <w:lang w:eastAsia="zh-CN" w:bidi="th-TH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ติดต่อวันนี้เพื่อเรียนรู้ว่า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สามารถสนับสนุนการพัฒนาอย่างยั่งยืนและผลิตภัณฑ์ของคุณได้อย่างไร</w:t>
      </w:r>
    </w:p>
    <w:p w14:paraId="6159B7C0" w14:textId="5F8BA030" w:rsidR="00C5545D" w:rsidRDefault="00C5545D" w:rsidP="00C5545D">
      <w:pPr>
        <w:spacing w:line="360" w:lineRule="auto"/>
        <w:ind w:right="1559"/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</w:pPr>
      <w:r w:rsidRPr="00C5545D"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  <w:t>ค้นพบเพิ่มเติมกับ</w:t>
      </w:r>
      <w:r w:rsidRPr="00C5545D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TPE: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ไม่ว่าจะเป็น</w:t>
      </w:r>
      <w:hyperlink r:id="rId15" w:history="1">
        <w:r w:rsidRPr="00C5545D">
          <w:rPr>
            <w:rStyle w:val="Hyperlink"/>
            <w:rFonts w:ascii="Leelawadee UI" w:hAnsi="Leelawadee UI" w:cs="Leelawadee UI" w:hint="cs"/>
            <w:sz w:val="20"/>
            <w:szCs w:val="20"/>
          </w:rPr>
          <w:t>ลำโพง</w:t>
        </w:r>
      </w:hyperlink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หรือ</w:t>
      </w:r>
      <w:hyperlink r:id="rId16" w:history="1">
        <w:r w:rsidRPr="00C5545D">
          <w:rPr>
            <w:rStyle w:val="Hyperlink"/>
            <w:rFonts w:ascii="Leelawadee UI" w:hAnsi="Leelawadee UI" w:cs="Leelawadee UI" w:hint="cs"/>
            <w:sz w:val="20"/>
            <w:szCs w:val="20"/>
          </w:rPr>
          <w:t>อุปกรณ์เสริมสำหรับมือถือ</w:t>
        </w:r>
      </w:hyperlink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KRAIBURG TPE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นำเสนอโซลูชันที่ปลอดภัย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ทนทาน</w:t>
      </w:r>
      <w:r w:rsidRPr="00C5545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5545D">
        <w:rPr>
          <w:rFonts w:ascii="Leelawadee UI" w:hAnsi="Leelawadee UI" w:cs="Leelawadee UI"/>
          <w:color w:val="000000" w:themeColor="text1"/>
          <w:sz w:val="20"/>
          <w:szCs w:val="20"/>
        </w:rPr>
        <w:t>และใช้งานง่ายสำหรับชีวิตประจำวัน</w:t>
      </w:r>
    </w:p>
    <w:p w14:paraId="283B223C" w14:textId="67487267" w:rsidR="00C5545D" w:rsidRPr="00FA7D5F" w:rsidRDefault="00C5545D" w:rsidP="00C5545D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  <w:lang w:bidi="th-TH"/>
        </w:rPr>
        <w:t>ข้อจำกัดความรับผิดชอบ</w:t>
      </w: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</w:rPr>
        <w:t>: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การใช้งานที่กล่าวถึงนั้นเป็นเพียงตัวอย่างความสามารถของวัสดุเท่านั้น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ความเหมาะสมของผลิตภัณฑ์ขั้นสุดท้ายและการปฏิบัติตามข้อบังคับจะต้องได้รับการประเมินและตรวจสอบโดยลูกค้า</w:t>
      </w:r>
    </w:p>
    <w:p w14:paraId="4C990BF3" w14:textId="77777777" w:rsidR="00C5545D" w:rsidRPr="002A4790" w:rsidRDefault="001E5903" w:rsidP="00C5545D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57E52065" wp14:editId="597C48DC">
            <wp:extent cx="4254500" cy="2353889"/>
            <wp:effectExtent l="0" t="0" r="0" b="8890"/>
            <wp:docPr id="16945182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8366" cy="2361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6245">
        <w:rPr>
          <w:rFonts w:ascii="Arial" w:hAnsi="Arial" w:cs="Arial"/>
          <w:sz w:val="20"/>
          <w:szCs w:val="20"/>
          <w:lang w:eastAsia="zh-CN"/>
        </w:rPr>
        <w:br/>
      </w:r>
      <w:r w:rsidR="00C5545D" w:rsidRPr="00201357">
        <w:rPr>
          <w:rFonts w:ascii="Leelawadee" w:hAnsi="Leelawadee" w:cs="Leelawadee"/>
          <w:b/>
          <w:bCs/>
          <w:sz w:val="20"/>
          <w:szCs w:val="20"/>
          <w:lang w:bidi="ar-SA"/>
        </w:rPr>
        <w:t>(</w:t>
      </w:r>
      <w:r w:rsidR="00C5545D" w:rsidRPr="00201357">
        <w:rPr>
          <w:rFonts w:ascii="Leelawadee" w:hAnsi="Leelawadee" w:cs="Leelawadee"/>
          <w:b/>
          <w:bCs/>
          <w:sz w:val="20"/>
          <w:szCs w:val="20"/>
          <w:cs/>
          <w:lang w:bidi="th-TH"/>
        </w:rPr>
        <w:t>รูปภาพ:</w:t>
      </w:r>
      <w:r w:rsidR="00C5545D" w:rsidRPr="00201357">
        <w:rPr>
          <w:rFonts w:ascii="Arial" w:hAnsi="Arial" w:cs="Angsana New"/>
          <w:b/>
          <w:bCs/>
          <w:sz w:val="20"/>
          <w:szCs w:val="20"/>
          <w:cs/>
          <w:lang w:bidi="th-TH"/>
        </w:rPr>
        <w:t xml:space="preserve"> </w:t>
      </w:r>
      <w:r w:rsidR="00C5545D" w:rsidRPr="00201357">
        <w:rPr>
          <w:rFonts w:ascii="Arial" w:hAnsi="Arial" w:cs="Arial"/>
          <w:b/>
          <w:bCs/>
          <w:sz w:val="20"/>
          <w:szCs w:val="20"/>
          <w:lang w:bidi="ar-SA"/>
        </w:rPr>
        <w:t>© 202</w:t>
      </w:r>
      <w:r w:rsidR="00C5545D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C5545D" w:rsidRPr="00201357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 xml:space="preserve"> </w:t>
      </w:r>
      <w:r w:rsidR="00C5545D" w:rsidRPr="00201357">
        <w:rPr>
          <w:rFonts w:ascii="Arial" w:hAnsi="Arial" w:cs="Arial"/>
          <w:b/>
          <w:bCs/>
          <w:sz w:val="20"/>
          <w:szCs w:val="20"/>
          <w:lang w:bidi="ar-SA"/>
        </w:rPr>
        <w:t>KRAIBURG TPE)</w:t>
      </w:r>
    </w:p>
    <w:p w14:paraId="266C5A1F" w14:textId="77777777" w:rsidR="00C5545D" w:rsidRPr="00201357" w:rsidRDefault="00C5545D" w:rsidP="00C5545D">
      <w:pPr>
        <w:spacing w:line="360" w:lineRule="auto"/>
        <w:ind w:right="1559"/>
        <w:rPr>
          <w:noProof/>
          <w:sz w:val="20"/>
          <w:szCs w:val="20"/>
        </w:rPr>
      </w:pPr>
      <w:r w:rsidRPr="00201357">
        <w:rPr>
          <w:rFonts w:ascii="Leelawadee" w:hAnsi="Leelawadee" w:cs="Leelawadee"/>
          <w:sz w:val="20"/>
          <w:szCs w:val="20"/>
          <w:cs/>
          <w:lang w:bidi="th-TH"/>
        </w:rPr>
        <w:t>หากต้องการภาพถ่ายความละเอียดสูง โปรดติดต่อ</w:t>
      </w:r>
      <w:r w:rsidRPr="00201357">
        <w:rPr>
          <w:rFonts w:ascii="Arial" w:hAnsi="Arial" w:cs="Arial"/>
          <w:sz w:val="20"/>
          <w:szCs w:val="20"/>
        </w:rPr>
        <w:t xml:space="preserve"> Bridget Ngang (</w:t>
      </w:r>
      <w:hyperlink r:id="rId18" w:history="1">
        <w:r w:rsidRPr="00201357">
          <w:rPr>
            <w:rStyle w:val="Hyperlink"/>
            <w:rFonts w:ascii="Arial" w:hAnsi="Arial" w:cs="Arial"/>
            <w:color w:val="auto"/>
            <w:sz w:val="20"/>
            <w:szCs w:val="20"/>
          </w:rPr>
          <w:t>bridget.ngang@kraiburg-tpe.com</w:t>
        </w:r>
      </w:hyperlink>
      <w:r w:rsidRPr="00201357">
        <w:rPr>
          <w:rFonts w:ascii="Arial" w:hAnsi="Arial" w:cs="Arial"/>
          <w:sz w:val="20"/>
          <w:szCs w:val="20"/>
        </w:rPr>
        <w:t xml:space="preserve"> , +6 03 9545 6301). </w:t>
      </w:r>
    </w:p>
    <w:p w14:paraId="25CA1FDF" w14:textId="77777777" w:rsidR="00C5545D" w:rsidRPr="00201357" w:rsidRDefault="00C5545D" w:rsidP="00C5545D">
      <w:pPr>
        <w:spacing w:after="0" w:line="360" w:lineRule="auto"/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>Information for members of the press: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79B97E66" wp14:editId="5C33110E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3561DC" w14:textId="77777777" w:rsidR="00C5545D" w:rsidRPr="009A614B" w:rsidRDefault="00C5545D" w:rsidP="00C5545D">
      <w:pPr>
        <w:ind w:right="1559"/>
        <w:rPr>
          <w:sz w:val="2"/>
          <w:szCs w:val="2"/>
        </w:rPr>
      </w:pPr>
    </w:p>
    <w:p w14:paraId="58F8296F" w14:textId="77777777" w:rsidR="00C5545D" w:rsidRPr="00201357" w:rsidRDefault="00C5545D" w:rsidP="00C5545D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1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download high-resolution images</w:t>
        </w:r>
      </w:hyperlink>
    </w:p>
    <w:p w14:paraId="435A7279" w14:textId="77777777" w:rsidR="00C5545D" w:rsidRPr="00201357" w:rsidRDefault="00C5545D" w:rsidP="00C5545D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2E22259F" wp14:editId="6F0A0EF0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FE65C0D" w14:textId="77777777" w:rsidR="00C5545D" w:rsidRPr="00201357" w:rsidRDefault="00C5545D" w:rsidP="00C5545D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4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latest news on KRAIBURG TPE</w:t>
        </w:r>
      </w:hyperlink>
    </w:p>
    <w:p w14:paraId="43666598" w14:textId="77777777" w:rsidR="00C5545D" w:rsidRPr="00201357" w:rsidRDefault="00C5545D" w:rsidP="00C5545D">
      <w:pPr>
        <w:ind w:right="1559"/>
        <w:rPr>
          <w:rFonts w:ascii="Arial" w:hAnsi="Arial" w:cs="Arial"/>
          <w:b/>
          <w:sz w:val="20"/>
          <w:szCs w:val="20"/>
          <w:lang w:val="en-GB"/>
        </w:rPr>
      </w:pPr>
    </w:p>
    <w:p w14:paraId="4A545042" w14:textId="77777777" w:rsidR="00C5545D" w:rsidRPr="00201357" w:rsidRDefault="00C5545D" w:rsidP="00C5545D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>Let’s connect on Social Media:</w:t>
      </w:r>
    </w:p>
    <w:p w14:paraId="1F97DE3A" w14:textId="77777777" w:rsidR="00C5545D" w:rsidRPr="00201357" w:rsidRDefault="00C5545D" w:rsidP="00C5545D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6FEC06A5" wp14:editId="4CC7D2B7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28EB8A2D" wp14:editId="6F20B610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54F57C39" wp14:editId="68AB6CA6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13740342" wp14:editId="64ADC47B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795783CA" wp14:editId="2D67C5CF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352047" w14:textId="77777777" w:rsidR="00C5545D" w:rsidRPr="00201357" w:rsidRDefault="00C5545D" w:rsidP="00C5545D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b/>
          <w:sz w:val="20"/>
          <w:szCs w:val="20"/>
          <w:lang w:val="en-MY"/>
        </w:rPr>
        <w:t>Follow us on WeChat</w:t>
      </w:r>
    </w:p>
    <w:p w14:paraId="31240907" w14:textId="77777777" w:rsidR="00C5545D" w:rsidRPr="00201357" w:rsidRDefault="00C5545D" w:rsidP="00C5545D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noProof/>
          <w:sz w:val="20"/>
          <w:szCs w:val="20"/>
          <w:lang w:val="en-MY" w:eastAsia="en-MY" w:bidi="ar-SA"/>
        </w:rPr>
        <w:lastRenderedPageBreak/>
        <w:drawing>
          <wp:inline distT="0" distB="0" distL="0" distR="0" wp14:anchorId="011C5F8F" wp14:editId="388A9DC2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7B2516" w14:textId="77777777" w:rsidR="00C5545D" w:rsidRPr="00201357" w:rsidRDefault="00C5545D" w:rsidP="00C5545D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KRAIBURG TPE (www.kraiburg-tpe.com)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เป็นผู้ผลิตเทอร์โมพลาสติก</w:t>
      </w:r>
    </w:p>
    <w:p w14:paraId="654AAB23" w14:textId="77777777" w:rsidR="00C5545D" w:rsidRPr="00201357" w:rsidRDefault="00C5545D" w:rsidP="00C5545D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อีลาสโตเมอร์แบบกำหนดเองระดับโลก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ก่อตั้งขึ้นในปี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2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001</w:t>
      </w:r>
    </w:p>
    <w:p w14:paraId="7C943800" w14:textId="77777777" w:rsidR="00C5545D" w:rsidRPr="00201357" w:rsidRDefault="00C5545D" w:rsidP="00C5545D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ในฐานะหน่วยธุรกิจอิสระของ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Group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และปัจจุบันเป็นผู้นำที่มี</w:t>
      </w:r>
    </w:p>
    <w:p w14:paraId="5D35537B" w14:textId="77777777" w:rsidR="00C5545D" w:rsidRPr="00201357" w:rsidRDefault="00C5545D" w:rsidP="00C5545D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ความสามารถในอุตสาหกรรมในด้านคอมพาวด์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เป้าหมายของบริษัทคือการ</w:t>
      </w:r>
    </w:p>
    <w:p w14:paraId="61D07CB5" w14:textId="77777777" w:rsidR="00C5545D" w:rsidRPr="00201357" w:rsidRDefault="00C5545D" w:rsidP="00C5545D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จัดหาผลิตภัณฑ์ที่ปลอดภัย เชื่อถือได้ และยั่งยืนสำหรับการใช้งานของลูกค้า</w:t>
      </w:r>
    </w:p>
    <w:p w14:paraId="164D2298" w14:textId="77777777" w:rsidR="00C5545D" w:rsidRPr="00201357" w:rsidRDefault="00C5545D" w:rsidP="00C5545D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ด้วยพนักงานมากกว่า </w:t>
      </w:r>
      <w:r>
        <w:rPr>
          <w:rFonts w:ascii="Arial" w:hAnsi="Arial" w:cs="Arial" w:hint="eastAsia"/>
          <w:sz w:val="20"/>
          <w:szCs w:val="20"/>
          <w:lang w:eastAsia="zh-CN" w:bidi="th-TH"/>
        </w:rPr>
        <w:t>700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 คนทั่วโลก และโรงงานผลิตในเยอรมนี สหรัฐอเมริกา</w:t>
      </w:r>
    </w:p>
    <w:p w14:paraId="2834D7D8" w14:textId="77777777" w:rsidR="00C5545D" w:rsidRPr="00201357" w:rsidRDefault="00C5545D" w:rsidP="00C5545D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และมาเลเซีย บริษัทนำเสนอกลุ่มผลิตภัณฑ์ขนาดใหญ่สำหรับการใช้งาน</w:t>
      </w:r>
    </w:p>
    <w:p w14:paraId="0E493CE8" w14:textId="77777777" w:rsidR="00C5545D" w:rsidRPr="00201357" w:rsidRDefault="00C5545D" w:rsidP="00C5545D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ในอุตสาหกรรมยานยนต์ อุตสาหกรรม และสินค้าอุปโภคบริโภค ตลอดจน</w:t>
      </w:r>
    </w:p>
    <w:p w14:paraId="2AB2560B" w14:textId="77777777" w:rsidR="00C5545D" w:rsidRPr="00201357" w:rsidRDefault="00C5545D" w:rsidP="00C5545D">
      <w:pPr>
        <w:pStyle w:val="NoSpacing"/>
        <w:spacing w:line="360" w:lineRule="auto"/>
        <w:ind w:right="1559"/>
        <w:rPr>
          <w:rFonts w:ascii="Arial" w:hAnsi="Arial" w:cs="Arial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ภาคการแพทย์ที่ได้รับการควบคุมอย่างเข้มงวด สายผลิตภัณฑ์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THERMOLAST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</w:t>
      </w:r>
    </w:p>
    <w:p w14:paraId="169B9B99" w14:textId="77777777" w:rsidR="00C5545D" w:rsidRPr="00201357" w:rsidRDefault="00C5545D" w:rsidP="00C5545D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COPEC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 HIPEX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For Tec E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ที่จัดตั้งขึ้นนั้น สามารถขึ้นรูปโดยการ</w:t>
      </w:r>
    </w:p>
    <w:p w14:paraId="6AACE783" w14:textId="77777777" w:rsidR="00C5545D" w:rsidRPr="00201357" w:rsidRDefault="00C5545D" w:rsidP="00C5545D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ฉีดขึ้นรูปหรือการอัดรีดขึ้นรูป และให้ข้อได้เปรียบมากมายแก่ผู้ผลิต ไม่เพียงแต่</w:t>
      </w:r>
    </w:p>
    <w:p w14:paraId="063A8FDE" w14:textId="77777777" w:rsidR="00C5545D" w:rsidRPr="00201357" w:rsidRDefault="00C5545D" w:rsidP="00C5545D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ในด้านการขึ้นรูปเท่านั้น แต่ยังรวมถึงการออกแบบผลิตภัณฑ์ด้วย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</w:p>
    <w:p w14:paraId="0FADF41E" w14:textId="77777777" w:rsidR="00C5545D" w:rsidRPr="00201357" w:rsidRDefault="00C5545D" w:rsidP="00C5545D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โดดเด่นด้วยจุดแข็งด้านนวัตกรรม การมุ่งเน้นที่ลูกค้าทั่วโลก โซลูชันผลิตภัณฑ์</w:t>
      </w:r>
    </w:p>
    <w:p w14:paraId="1F7AECC8" w14:textId="77777777" w:rsidR="00C5545D" w:rsidRPr="00201357" w:rsidRDefault="00C5545D" w:rsidP="00C5545D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ที่ปรับแต่งได้ และบริการที่เชื่อถือได้ บริษัทได้รับการรับรองมาตรฐาน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50001</w:t>
      </w:r>
    </w:p>
    <w:p w14:paraId="49DA6BE1" w14:textId="77777777" w:rsidR="00C5545D" w:rsidRPr="00201357" w:rsidRDefault="00C5545D" w:rsidP="00C5545D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ที่สำนักงานใหญ่ในประเทศเยอรมนี และได้รับการรับรองมาตรฐาน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9001</w:t>
      </w:r>
    </w:p>
    <w:p w14:paraId="259AFD04" w14:textId="3D7FB84F" w:rsidR="001655F4" w:rsidRPr="00C5545D" w:rsidRDefault="00C5545D" w:rsidP="00C5545D">
      <w:pPr>
        <w:spacing w:line="360" w:lineRule="auto"/>
        <w:ind w:right="1559"/>
        <w:rPr>
          <w:rFonts w:ascii="Arial" w:hAnsi="Arial" w:cs="Arial"/>
          <w:b/>
          <w:sz w:val="20"/>
          <w:szCs w:val="20"/>
          <w:lang w:val="en-MY" w:eastAsia="zh-CN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1400</w:t>
      </w:r>
    </w:p>
    <w:sectPr w:rsidR="001655F4" w:rsidRPr="00C5545D" w:rsidSect="00C915FA">
      <w:headerReference w:type="default" r:id="rId36"/>
      <w:headerReference w:type="first" r:id="rId37"/>
      <w:footerReference w:type="first" r:id="rId38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10593" w14:textId="77777777" w:rsidR="00CB44DD" w:rsidRDefault="00CB44DD" w:rsidP="00784C57">
      <w:pPr>
        <w:spacing w:after="0" w:line="240" w:lineRule="auto"/>
      </w:pPr>
      <w:r>
        <w:separator/>
      </w:r>
    </w:p>
  </w:endnote>
  <w:endnote w:type="continuationSeparator" w:id="0">
    <w:p w14:paraId="414AA823" w14:textId="77777777" w:rsidR="00CB44DD" w:rsidRDefault="00CB44DD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1FAD6" w14:textId="77777777" w:rsidR="00CB44DD" w:rsidRDefault="00CB44DD" w:rsidP="00784C57">
      <w:pPr>
        <w:spacing w:after="0" w:line="240" w:lineRule="auto"/>
      </w:pPr>
      <w:r>
        <w:separator/>
      </w:r>
    </w:p>
  </w:footnote>
  <w:footnote w:type="continuationSeparator" w:id="0">
    <w:p w14:paraId="43B96D44" w14:textId="77777777" w:rsidR="00CB44DD" w:rsidRDefault="00CB44DD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4FD86D9A" w14:textId="77777777" w:rsidR="00A3687E" w:rsidRDefault="00D95D0D" w:rsidP="00A3687E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 w:rsidRPr="00073D11">
            <w:rPr>
              <w:rFonts w:ascii="Arial" w:hAnsi="Arial" w:cs="Arial"/>
              <w:b/>
              <w:bCs/>
              <w:color w:val="365F91"/>
              <w:sz w:val="40"/>
              <w:szCs w:val="40"/>
            </w:rPr>
            <w:t>Press Release</w:t>
          </w:r>
        </w:p>
        <w:p w14:paraId="0F252F74" w14:textId="77777777" w:rsidR="00B510B6" w:rsidRDefault="00B510B6" w:rsidP="00B510B6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975D60">
            <w:rPr>
              <w:rFonts w:ascii="Arial" w:hAnsi="Arial" w:cs="Arial"/>
              <w:b/>
              <w:bCs/>
              <w:sz w:val="16"/>
              <w:szCs w:val="16"/>
            </w:rPr>
            <w:t xml:space="preserve">KRAIBURG TPE </w:t>
          </w:r>
          <w:r w:rsidRPr="00975D60">
            <w:rPr>
              <w:rFonts w:ascii="Leelawadee UI" w:hAnsi="Leelawadee UI" w:cs="Leelawadee UI"/>
              <w:b/>
              <w:bCs/>
              <w:sz w:val="16"/>
              <w:szCs w:val="16"/>
            </w:rPr>
            <w:t>เปิดศักยภาพความยั่งยืนในสายรัดสมาร์ตวอทช์ด้วย</w:t>
          </w:r>
          <w:r w:rsidRPr="00975D60">
            <w:rPr>
              <w:rFonts w:ascii="Arial" w:hAnsi="Arial" w:cs="Arial"/>
              <w:b/>
              <w:bCs/>
              <w:sz w:val="16"/>
              <w:szCs w:val="16"/>
            </w:rPr>
            <w:t xml:space="preserve"> THERMOLAST</w:t>
          </w:r>
          <w:r w:rsidRPr="00975D60">
            <w:rPr>
              <w:rFonts w:ascii="Arial" w:hAnsi="Arial" w:cs="Arial"/>
              <w:b/>
              <w:bCs/>
              <w:sz w:val="16"/>
              <w:szCs w:val="16"/>
              <w:vertAlign w:val="superscript"/>
            </w:rPr>
            <w:t>®</w:t>
          </w:r>
          <w:r w:rsidRPr="00975D60">
            <w:rPr>
              <w:rFonts w:ascii="Arial" w:hAnsi="Arial" w:cs="Arial"/>
              <w:b/>
              <w:bCs/>
              <w:sz w:val="16"/>
              <w:szCs w:val="16"/>
            </w:rPr>
            <w:t xml:space="preserve"> R</w:t>
          </w:r>
        </w:p>
        <w:p w14:paraId="209A2DDD" w14:textId="77777777" w:rsidR="00B510B6" w:rsidRPr="003804B8" w:rsidRDefault="00B510B6" w:rsidP="00B510B6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>
            <w:rPr>
              <w:rFonts w:ascii="Arial" w:hAnsi="Arial"/>
              <w:b/>
              <w:sz w:val="16"/>
              <w:szCs w:val="16"/>
            </w:rPr>
            <w:t xml:space="preserve"> </w:t>
          </w:r>
          <w:r>
            <w:rPr>
              <w:rFonts w:ascii="Arial" w:hAnsi="Arial" w:hint="eastAsia"/>
              <w:b/>
              <w:sz w:val="16"/>
              <w:szCs w:val="16"/>
              <w:lang w:eastAsia="zh-CN"/>
            </w:rPr>
            <w:t>June 2026</w:t>
          </w:r>
        </w:p>
        <w:p w14:paraId="1A56E795" w14:textId="1F637C15" w:rsidR="00502615" w:rsidRPr="00073D11" w:rsidRDefault="001A6108" w:rsidP="000B103A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59495A81" w14:textId="77777777" w:rsidR="00502615" w:rsidRDefault="0050261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04F6FE79" w14:textId="77777777" w:rsidR="00F62AB8" w:rsidRPr="00073D11" w:rsidRDefault="00F62AB8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6E21FD66" w14:textId="77777777" w:rsidR="001A1A47" w:rsidRPr="00073D11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A229A57" w14:textId="77777777" w:rsidR="00211964" w:rsidRDefault="003C4170" w:rsidP="00211964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 w:rsidRPr="00073D11">
            <w:rPr>
              <w:rFonts w:ascii="Arial" w:hAnsi="Arial" w:cs="Arial"/>
              <w:b/>
              <w:bCs/>
              <w:color w:val="365F91"/>
              <w:sz w:val="40"/>
              <w:szCs w:val="40"/>
            </w:rPr>
            <w:t>Press Release</w:t>
          </w:r>
        </w:p>
        <w:p w14:paraId="7CE2829F" w14:textId="77777777" w:rsidR="00975D60" w:rsidRDefault="00975D60" w:rsidP="003804B8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975D60">
            <w:rPr>
              <w:rFonts w:ascii="Arial" w:hAnsi="Arial" w:cs="Arial"/>
              <w:b/>
              <w:bCs/>
              <w:sz w:val="16"/>
              <w:szCs w:val="16"/>
            </w:rPr>
            <w:t xml:space="preserve">KRAIBURG TPE </w:t>
          </w:r>
          <w:r w:rsidRPr="00975D60">
            <w:rPr>
              <w:rFonts w:ascii="Leelawadee UI" w:hAnsi="Leelawadee UI" w:cs="Leelawadee UI"/>
              <w:b/>
              <w:bCs/>
              <w:sz w:val="16"/>
              <w:szCs w:val="16"/>
            </w:rPr>
            <w:t>เปิดศักยภาพความยั่งยืนในสายรัดสมาร์ตวอทช์ด้วย</w:t>
          </w:r>
          <w:r w:rsidRPr="00975D60">
            <w:rPr>
              <w:rFonts w:ascii="Arial" w:hAnsi="Arial" w:cs="Arial"/>
              <w:b/>
              <w:bCs/>
              <w:sz w:val="16"/>
              <w:szCs w:val="16"/>
            </w:rPr>
            <w:t xml:space="preserve"> THERMOLAST</w:t>
          </w:r>
          <w:r w:rsidRPr="00975D60">
            <w:rPr>
              <w:rFonts w:ascii="Arial" w:hAnsi="Arial" w:cs="Arial"/>
              <w:b/>
              <w:bCs/>
              <w:sz w:val="16"/>
              <w:szCs w:val="16"/>
              <w:vertAlign w:val="superscript"/>
            </w:rPr>
            <w:t>®</w:t>
          </w:r>
          <w:r w:rsidRPr="00975D60">
            <w:rPr>
              <w:rFonts w:ascii="Arial" w:hAnsi="Arial" w:cs="Arial"/>
              <w:b/>
              <w:bCs/>
              <w:sz w:val="16"/>
              <w:szCs w:val="16"/>
            </w:rPr>
            <w:t xml:space="preserve"> R</w:t>
          </w:r>
        </w:p>
        <w:p w14:paraId="765F9503" w14:textId="706F6780" w:rsidR="003C4170" w:rsidRPr="003804B8" w:rsidRDefault="003C4170" w:rsidP="003804B8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 w:rsidR="00435158">
            <w:rPr>
              <w:rFonts w:ascii="Arial" w:hAnsi="Arial"/>
              <w:b/>
              <w:sz w:val="16"/>
              <w:szCs w:val="16"/>
            </w:rPr>
            <w:t xml:space="preserve"> </w:t>
          </w:r>
          <w:r w:rsidR="00F62AB8">
            <w:rPr>
              <w:rFonts w:ascii="Arial" w:hAnsi="Arial" w:hint="eastAsia"/>
              <w:b/>
              <w:sz w:val="16"/>
              <w:szCs w:val="16"/>
              <w:lang w:eastAsia="zh-CN"/>
            </w:rPr>
            <w:t>June</w:t>
          </w:r>
          <w:r w:rsidR="008B6B84">
            <w:rPr>
              <w:rFonts w:ascii="Arial" w:hAnsi="Arial" w:hint="eastAsia"/>
              <w:b/>
              <w:sz w:val="16"/>
              <w:szCs w:val="16"/>
              <w:lang w:eastAsia="zh-CN"/>
            </w:rPr>
            <w:t xml:space="preserve"> </w:t>
          </w:r>
          <w:r w:rsidR="00D3483B">
            <w:rPr>
              <w:rFonts w:ascii="Arial" w:hAnsi="Arial" w:hint="eastAsia"/>
              <w:b/>
              <w:sz w:val="16"/>
              <w:szCs w:val="16"/>
              <w:lang w:eastAsia="zh-CN"/>
            </w:rPr>
            <w:t>2</w:t>
          </w:r>
          <w:r w:rsidR="00AF4CB0">
            <w:rPr>
              <w:rFonts w:ascii="Arial" w:hAnsi="Arial" w:hint="eastAsia"/>
              <w:b/>
              <w:sz w:val="16"/>
              <w:szCs w:val="16"/>
              <w:lang w:eastAsia="zh-CN"/>
            </w:rPr>
            <w:t>02</w:t>
          </w:r>
          <w:r w:rsidR="00846872">
            <w:rPr>
              <w:rFonts w:ascii="Arial" w:hAnsi="Arial" w:hint="eastAsia"/>
              <w:b/>
              <w:sz w:val="16"/>
              <w:szCs w:val="16"/>
              <w:lang w:eastAsia="zh-CN"/>
            </w:rPr>
            <w:t>6</w:t>
          </w:r>
        </w:p>
        <w:p w14:paraId="4BE48C59" w14:textId="77777777" w:rsidR="003C4170" w:rsidRPr="00073D11" w:rsidRDefault="003C4170" w:rsidP="003C4170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>(M) Sdn Bhd</w:t>
          </w:r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Kawasan Perindustrian Balakong</w:t>
          </w:r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5"/>
  </w:num>
  <w:num w:numId="2" w16cid:durableId="1576087645">
    <w:abstractNumId w:val="17"/>
  </w:num>
  <w:num w:numId="3" w16cid:durableId="1666392792">
    <w:abstractNumId w:val="3"/>
  </w:num>
  <w:num w:numId="4" w16cid:durableId="490297664">
    <w:abstractNumId w:val="31"/>
  </w:num>
  <w:num w:numId="5" w16cid:durableId="1443380260">
    <w:abstractNumId w:val="21"/>
  </w:num>
  <w:num w:numId="6" w16cid:durableId="378096122">
    <w:abstractNumId w:val="27"/>
  </w:num>
  <w:num w:numId="7" w16cid:durableId="1067997202">
    <w:abstractNumId w:val="10"/>
  </w:num>
  <w:num w:numId="8" w16cid:durableId="1679431497">
    <w:abstractNumId w:val="30"/>
  </w:num>
  <w:num w:numId="9" w16cid:durableId="916750107">
    <w:abstractNumId w:val="22"/>
  </w:num>
  <w:num w:numId="10" w16cid:durableId="1509297824">
    <w:abstractNumId w:val="1"/>
  </w:num>
  <w:num w:numId="11" w16cid:durableId="1970668113">
    <w:abstractNumId w:val="19"/>
  </w:num>
  <w:num w:numId="12" w16cid:durableId="800279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8"/>
  </w:num>
  <w:num w:numId="14" w16cid:durableId="976255332">
    <w:abstractNumId w:val="25"/>
  </w:num>
  <w:num w:numId="15" w16cid:durableId="1158425369">
    <w:abstractNumId w:val="18"/>
  </w:num>
  <w:num w:numId="16" w16cid:durableId="661472211">
    <w:abstractNumId w:val="20"/>
  </w:num>
  <w:num w:numId="17" w16cid:durableId="1574659210">
    <w:abstractNumId w:val="15"/>
  </w:num>
  <w:num w:numId="18" w16cid:durableId="1304626194">
    <w:abstractNumId w:val="14"/>
  </w:num>
  <w:num w:numId="19" w16cid:durableId="1588920452">
    <w:abstractNumId w:val="24"/>
  </w:num>
  <w:num w:numId="20" w16cid:durableId="1621104893">
    <w:abstractNumId w:val="9"/>
  </w:num>
  <w:num w:numId="21" w16cid:durableId="251740466">
    <w:abstractNumId w:val="7"/>
  </w:num>
  <w:num w:numId="22" w16cid:durableId="283343544">
    <w:abstractNumId w:val="29"/>
  </w:num>
  <w:num w:numId="23" w16cid:durableId="163130691">
    <w:abstractNumId w:val="28"/>
  </w:num>
  <w:num w:numId="24" w16cid:durableId="171531164">
    <w:abstractNumId w:val="4"/>
  </w:num>
  <w:num w:numId="25" w16cid:durableId="95096399">
    <w:abstractNumId w:val="0"/>
  </w:num>
  <w:num w:numId="26" w16cid:durableId="1220241935">
    <w:abstractNumId w:val="11"/>
  </w:num>
  <w:num w:numId="27" w16cid:durableId="1676766463">
    <w:abstractNumId w:val="13"/>
  </w:num>
  <w:num w:numId="28" w16cid:durableId="1701204064">
    <w:abstractNumId w:val="16"/>
  </w:num>
  <w:num w:numId="29" w16cid:durableId="1321230247">
    <w:abstractNumId w:val="2"/>
  </w:num>
  <w:num w:numId="30" w16cid:durableId="1028143101">
    <w:abstractNumId w:val="6"/>
  </w:num>
  <w:num w:numId="31" w16cid:durableId="1136485434">
    <w:abstractNumId w:val="12"/>
  </w:num>
  <w:num w:numId="32" w16cid:durableId="94836933">
    <w:abstractNumId w:val="23"/>
  </w:num>
  <w:num w:numId="33" w16cid:durableId="3755478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FA1"/>
    <w:rsid w:val="00013EA3"/>
    <w:rsid w:val="000169BF"/>
    <w:rsid w:val="00020304"/>
    <w:rsid w:val="00020FB5"/>
    <w:rsid w:val="00022CB1"/>
    <w:rsid w:val="00023A0F"/>
    <w:rsid w:val="00027C20"/>
    <w:rsid w:val="00034709"/>
    <w:rsid w:val="00035D86"/>
    <w:rsid w:val="00041B77"/>
    <w:rsid w:val="00044BDB"/>
    <w:rsid w:val="000457C6"/>
    <w:rsid w:val="0004695A"/>
    <w:rsid w:val="00047CA0"/>
    <w:rsid w:val="00050A06"/>
    <w:rsid w:val="000521D5"/>
    <w:rsid w:val="0005477F"/>
    <w:rsid w:val="00055A30"/>
    <w:rsid w:val="00056D57"/>
    <w:rsid w:val="00057785"/>
    <w:rsid w:val="0006085F"/>
    <w:rsid w:val="0006139B"/>
    <w:rsid w:val="00065A69"/>
    <w:rsid w:val="00070DDD"/>
    <w:rsid w:val="00071236"/>
    <w:rsid w:val="00073A9E"/>
    <w:rsid w:val="00073D11"/>
    <w:rsid w:val="00075343"/>
    <w:rsid w:val="000759E8"/>
    <w:rsid w:val="00077E64"/>
    <w:rsid w:val="00080111"/>
    <w:rsid w:val="000829C6"/>
    <w:rsid w:val="00083596"/>
    <w:rsid w:val="0008699C"/>
    <w:rsid w:val="00086A3D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4F86"/>
    <w:rsid w:val="000A510D"/>
    <w:rsid w:val="000A52EE"/>
    <w:rsid w:val="000B103A"/>
    <w:rsid w:val="000B14B3"/>
    <w:rsid w:val="000B19D4"/>
    <w:rsid w:val="000B2944"/>
    <w:rsid w:val="000B564E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9EC"/>
    <w:rsid w:val="000D7205"/>
    <w:rsid w:val="000E1500"/>
    <w:rsid w:val="000E2AEC"/>
    <w:rsid w:val="000E37A7"/>
    <w:rsid w:val="000F1CB4"/>
    <w:rsid w:val="000F2DAE"/>
    <w:rsid w:val="000F32CD"/>
    <w:rsid w:val="000F3838"/>
    <w:rsid w:val="000F4AF2"/>
    <w:rsid w:val="000F7C93"/>
    <w:rsid w:val="000F7C99"/>
    <w:rsid w:val="00100A43"/>
    <w:rsid w:val="00104033"/>
    <w:rsid w:val="00107310"/>
    <w:rsid w:val="001108E5"/>
    <w:rsid w:val="00110D1E"/>
    <w:rsid w:val="0011123D"/>
    <w:rsid w:val="001119A9"/>
    <w:rsid w:val="00111F9D"/>
    <w:rsid w:val="0011205C"/>
    <w:rsid w:val="00112FED"/>
    <w:rsid w:val="00115094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31C17"/>
    <w:rsid w:val="00132BA2"/>
    <w:rsid w:val="00133856"/>
    <w:rsid w:val="00133C79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507B4"/>
    <w:rsid w:val="00150A0F"/>
    <w:rsid w:val="00156BDE"/>
    <w:rsid w:val="001611DE"/>
    <w:rsid w:val="00163E63"/>
    <w:rsid w:val="001655F4"/>
    <w:rsid w:val="00165956"/>
    <w:rsid w:val="00171869"/>
    <w:rsid w:val="0017332B"/>
    <w:rsid w:val="00173B45"/>
    <w:rsid w:val="0017431E"/>
    <w:rsid w:val="00177563"/>
    <w:rsid w:val="00180F66"/>
    <w:rsid w:val="00181ACB"/>
    <w:rsid w:val="00182E34"/>
    <w:rsid w:val="0018691E"/>
    <w:rsid w:val="00186CE3"/>
    <w:rsid w:val="0018758E"/>
    <w:rsid w:val="00190A79"/>
    <w:rsid w:val="001912E3"/>
    <w:rsid w:val="001937B4"/>
    <w:rsid w:val="00196354"/>
    <w:rsid w:val="001A0701"/>
    <w:rsid w:val="001A1A47"/>
    <w:rsid w:val="001A1EF5"/>
    <w:rsid w:val="001A6108"/>
    <w:rsid w:val="001A6E10"/>
    <w:rsid w:val="001B3639"/>
    <w:rsid w:val="001B400F"/>
    <w:rsid w:val="001B5EB8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E13F9"/>
    <w:rsid w:val="001E1888"/>
    <w:rsid w:val="001E1F72"/>
    <w:rsid w:val="001E4335"/>
    <w:rsid w:val="001E5903"/>
    <w:rsid w:val="001F0AEC"/>
    <w:rsid w:val="001F26E8"/>
    <w:rsid w:val="001F37C4"/>
    <w:rsid w:val="001F4135"/>
    <w:rsid w:val="001F4509"/>
    <w:rsid w:val="001F458C"/>
    <w:rsid w:val="001F4F5D"/>
    <w:rsid w:val="00201710"/>
    <w:rsid w:val="00203048"/>
    <w:rsid w:val="002077CC"/>
    <w:rsid w:val="00211964"/>
    <w:rsid w:val="002129DC"/>
    <w:rsid w:val="00213E75"/>
    <w:rsid w:val="00214C89"/>
    <w:rsid w:val="002161B6"/>
    <w:rsid w:val="00223982"/>
    <w:rsid w:val="00225F3D"/>
    <w:rsid w:val="00225FD8"/>
    <w:rsid w:val="002262B1"/>
    <w:rsid w:val="00233574"/>
    <w:rsid w:val="00235BA5"/>
    <w:rsid w:val="00241839"/>
    <w:rsid w:val="002427CB"/>
    <w:rsid w:val="002455DD"/>
    <w:rsid w:val="00250990"/>
    <w:rsid w:val="002528F1"/>
    <w:rsid w:val="00256D34"/>
    <w:rsid w:val="00256E0E"/>
    <w:rsid w:val="002631F5"/>
    <w:rsid w:val="00267260"/>
    <w:rsid w:val="00281DBF"/>
    <w:rsid w:val="00281FF5"/>
    <w:rsid w:val="00282C7F"/>
    <w:rsid w:val="0028506D"/>
    <w:rsid w:val="0028707A"/>
    <w:rsid w:val="00290773"/>
    <w:rsid w:val="002934F9"/>
    <w:rsid w:val="0029413E"/>
    <w:rsid w:val="00296D54"/>
    <w:rsid w:val="0029752E"/>
    <w:rsid w:val="002A205D"/>
    <w:rsid w:val="002A2985"/>
    <w:rsid w:val="002A328D"/>
    <w:rsid w:val="002A37DD"/>
    <w:rsid w:val="002A3920"/>
    <w:rsid w:val="002A4735"/>
    <w:rsid w:val="002A532B"/>
    <w:rsid w:val="002A63E7"/>
    <w:rsid w:val="002B0401"/>
    <w:rsid w:val="002B090C"/>
    <w:rsid w:val="002B2DEF"/>
    <w:rsid w:val="002B3A55"/>
    <w:rsid w:val="002B5047"/>
    <w:rsid w:val="002B5F60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955"/>
    <w:rsid w:val="002E4504"/>
    <w:rsid w:val="002E7D7B"/>
    <w:rsid w:val="002F135A"/>
    <w:rsid w:val="002F2061"/>
    <w:rsid w:val="002F4492"/>
    <w:rsid w:val="002F5438"/>
    <w:rsid w:val="002F563D"/>
    <w:rsid w:val="002F573C"/>
    <w:rsid w:val="002F644A"/>
    <w:rsid w:val="002F71C5"/>
    <w:rsid w:val="00302CA4"/>
    <w:rsid w:val="00304543"/>
    <w:rsid w:val="00310A64"/>
    <w:rsid w:val="00310AB3"/>
    <w:rsid w:val="00312545"/>
    <w:rsid w:val="003200C5"/>
    <w:rsid w:val="00324D73"/>
    <w:rsid w:val="00325394"/>
    <w:rsid w:val="00325EA7"/>
    <w:rsid w:val="00326FA2"/>
    <w:rsid w:val="0033017E"/>
    <w:rsid w:val="00333CD5"/>
    <w:rsid w:val="0033572F"/>
    <w:rsid w:val="00340D67"/>
    <w:rsid w:val="003451E9"/>
    <w:rsid w:val="00347067"/>
    <w:rsid w:val="0035152E"/>
    <w:rsid w:val="0035328E"/>
    <w:rsid w:val="00356006"/>
    <w:rsid w:val="00357C6A"/>
    <w:rsid w:val="00360408"/>
    <w:rsid w:val="0036326A"/>
    <w:rsid w:val="00364268"/>
    <w:rsid w:val="0036557B"/>
    <w:rsid w:val="003700BF"/>
    <w:rsid w:val="00371781"/>
    <w:rsid w:val="00371C56"/>
    <w:rsid w:val="0037454E"/>
    <w:rsid w:val="00374A1D"/>
    <w:rsid w:val="003804B8"/>
    <w:rsid w:val="00380C49"/>
    <w:rsid w:val="00384AB7"/>
    <w:rsid w:val="00384C83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DE4"/>
    <w:rsid w:val="00396F67"/>
    <w:rsid w:val="003A389E"/>
    <w:rsid w:val="003A50BB"/>
    <w:rsid w:val="003A5BA5"/>
    <w:rsid w:val="003B042D"/>
    <w:rsid w:val="003B2331"/>
    <w:rsid w:val="003B3EDD"/>
    <w:rsid w:val="003C0F92"/>
    <w:rsid w:val="003C1CD2"/>
    <w:rsid w:val="003C1E76"/>
    <w:rsid w:val="003C34B2"/>
    <w:rsid w:val="003C4170"/>
    <w:rsid w:val="003C65BD"/>
    <w:rsid w:val="003C6DEF"/>
    <w:rsid w:val="003C78DA"/>
    <w:rsid w:val="003D0063"/>
    <w:rsid w:val="003E2CB0"/>
    <w:rsid w:val="003E334E"/>
    <w:rsid w:val="003E3D8B"/>
    <w:rsid w:val="003E4160"/>
    <w:rsid w:val="003E42BD"/>
    <w:rsid w:val="003E54CC"/>
    <w:rsid w:val="003E649C"/>
    <w:rsid w:val="003F1A22"/>
    <w:rsid w:val="003F23A5"/>
    <w:rsid w:val="003F25E0"/>
    <w:rsid w:val="004002A2"/>
    <w:rsid w:val="00401FF2"/>
    <w:rsid w:val="0040224A"/>
    <w:rsid w:val="00404A1D"/>
    <w:rsid w:val="004057E3"/>
    <w:rsid w:val="00405904"/>
    <w:rsid w:val="00406C85"/>
    <w:rsid w:val="00410B91"/>
    <w:rsid w:val="00412962"/>
    <w:rsid w:val="00414438"/>
    <w:rsid w:val="00415EC1"/>
    <w:rsid w:val="00416245"/>
    <w:rsid w:val="0041787B"/>
    <w:rsid w:val="00420F5E"/>
    <w:rsid w:val="00421446"/>
    <w:rsid w:val="00432CA6"/>
    <w:rsid w:val="00433057"/>
    <w:rsid w:val="00435158"/>
    <w:rsid w:val="0043558D"/>
    <w:rsid w:val="00436125"/>
    <w:rsid w:val="00436B16"/>
    <w:rsid w:val="004407AE"/>
    <w:rsid w:val="00442691"/>
    <w:rsid w:val="00444621"/>
    <w:rsid w:val="00444C61"/>
    <w:rsid w:val="00444D45"/>
    <w:rsid w:val="0044562F"/>
    <w:rsid w:val="0045042F"/>
    <w:rsid w:val="004508BE"/>
    <w:rsid w:val="00453EEB"/>
    <w:rsid w:val="004543BF"/>
    <w:rsid w:val="004560BB"/>
    <w:rsid w:val="004562AC"/>
    <w:rsid w:val="00456843"/>
    <w:rsid w:val="00456A3B"/>
    <w:rsid w:val="00465D01"/>
    <w:rsid w:val="0046601E"/>
    <w:rsid w:val="004701E5"/>
    <w:rsid w:val="004714FF"/>
    <w:rsid w:val="00471A94"/>
    <w:rsid w:val="00473B39"/>
    <w:rsid w:val="00473F42"/>
    <w:rsid w:val="0047409A"/>
    <w:rsid w:val="00474B3F"/>
    <w:rsid w:val="00476AE0"/>
    <w:rsid w:val="00481947"/>
    <w:rsid w:val="00482B9C"/>
    <w:rsid w:val="00483E1E"/>
    <w:rsid w:val="004856BE"/>
    <w:rsid w:val="004919AE"/>
    <w:rsid w:val="0049228E"/>
    <w:rsid w:val="00493BFC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75FE"/>
    <w:rsid w:val="004B7FF3"/>
    <w:rsid w:val="004C1164"/>
    <w:rsid w:val="004C3A08"/>
    <w:rsid w:val="004C3B90"/>
    <w:rsid w:val="004C3CCB"/>
    <w:rsid w:val="004C5F03"/>
    <w:rsid w:val="004C6BE6"/>
    <w:rsid w:val="004C6E24"/>
    <w:rsid w:val="004D14E3"/>
    <w:rsid w:val="004D2C5B"/>
    <w:rsid w:val="004D5BAF"/>
    <w:rsid w:val="004D6A08"/>
    <w:rsid w:val="004E064B"/>
    <w:rsid w:val="004E0EEE"/>
    <w:rsid w:val="004E1725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30C4"/>
    <w:rsid w:val="005140C3"/>
    <w:rsid w:val="005146C9"/>
    <w:rsid w:val="00517446"/>
    <w:rsid w:val="005232FB"/>
    <w:rsid w:val="005257AD"/>
    <w:rsid w:val="00526CB3"/>
    <w:rsid w:val="00527D82"/>
    <w:rsid w:val="00530604"/>
    <w:rsid w:val="00530A45"/>
    <w:rsid w:val="005310E3"/>
    <w:rsid w:val="005320D5"/>
    <w:rsid w:val="0053266C"/>
    <w:rsid w:val="00534339"/>
    <w:rsid w:val="005345A8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15D6"/>
    <w:rsid w:val="00552AA1"/>
    <w:rsid w:val="00552D21"/>
    <w:rsid w:val="00555589"/>
    <w:rsid w:val="00563000"/>
    <w:rsid w:val="00570576"/>
    <w:rsid w:val="0057225E"/>
    <w:rsid w:val="005738E1"/>
    <w:rsid w:val="005772B9"/>
    <w:rsid w:val="00577BE3"/>
    <w:rsid w:val="0058625A"/>
    <w:rsid w:val="005923C1"/>
    <w:rsid w:val="00597472"/>
    <w:rsid w:val="005A0C48"/>
    <w:rsid w:val="005A27C6"/>
    <w:rsid w:val="005A34EE"/>
    <w:rsid w:val="005A45F1"/>
    <w:rsid w:val="005A48C8"/>
    <w:rsid w:val="005A5D20"/>
    <w:rsid w:val="005A7FD1"/>
    <w:rsid w:val="005B18A8"/>
    <w:rsid w:val="005B26D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87F"/>
    <w:rsid w:val="005C59F4"/>
    <w:rsid w:val="005C7A52"/>
    <w:rsid w:val="005D467D"/>
    <w:rsid w:val="005E0926"/>
    <w:rsid w:val="005E0F14"/>
    <w:rsid w:val="005E1753"/>
    <w:rsid w:val="005E1C3F"/>
    <w:rsid w:val="005E3F1F"/>
    <w:rsid w:val="005E6A19"/>
    <w:rsid w:val="005F0BAB"/>
    <w:rsid w:val="005F2DD8"/>
    <w:rsid w:val="006013D1"/>
    <w:rsid w:val="006052A4"/>
    <w:rsid w:val="00605ED9"/>
    <w:rsid w:val="00606218"/>
    <w:rsid w:val="00606916"/>
    <w:rsid w:val="00610497"/>
    <w:rsid w:val="00612364"/>
    <w:rsid w:val="00614010"/>
    <w:rsid w:val="00614013"/>
    <w:rsid w:val="00614B4D"/>
    <w:rsid w:val="006154FB"/>
    <w:rsid w:val="00615886"/>
    <w:rsid w:val="00616A65"/>
    <w:rsid w:val="00620F45"/>
    <w:rsid w:val="00621FED"/>
    <w:rsid w:val="006238F6"/>
    <w:rsid w:val="00624219"/>
    <w:rsid w:val="00625B78"/>
    <w:rsid w:val="00633556"/>
    <w:rsid w:val="006353DB"/>
    <w:rsid w:val="0063701A"/>
    <w:rsid w:val="00640E12"/>
    <w:rsid w:val="00644782"/>
    <w:rsid w:val="0064765B"/>
    <w:rsid w:val="00651DCD"/>
    <w:rsid w:val="00654E6B"/>
    <w:rsid w:val="006612CA"/>
    <w:rsid w:val="00661898"/>
    <w:rsid w:val="00661AE9"/>
    <w:rsid w:val="00661BAB"/>
    <w:rsid w:val="00663F25"/>
    <w:rsid w:val="006709AB"/>
    <w:rsid w:val="00671210"/>
    <w:rsid w:val="006737DA"/>
    <w:rsid w:val="006739FD"/>
    <w:rsid w:val="00674B34"/>
    <w:rsid w:val="006802FB"/>
    <w:rsid w:val="006808ED"/>
    <w:rsid w:val="00681427"/>
    <w:rsid w:val="0068440D"/>
    <w:rsid w:val="0068470D"/>
    <w:rsid w:val="00684AD2"/>
    <w:rsid w:val="006860ED"/>
    <w:rsid w:val="00690769"/>
    <w:rsid w:val="006919F2"/>
    <w:rsid w:val="00691DF1"/>
    <w:rsid w:val="00692233"/>
    <w:rsid w:val="00692A27"/>
    <w:rsid w:val="00696760"/>
    <w:rsid w:val="00696BA2"/>
    <w:rsid w:val="00696D06"/>
    <w:rsid w:val="006A03C5"/>
    <w:rsid w:val="006A125D"/>
    <w:rsid w:val="006A3B44"/>
    <w:rsid w:val="006A3E7C"/>
    <w:rsid w:val="006A6A86"/>
    <w:rsid w:val="006B0D90"/>
    <w:rsid w:val="006B1DAF"/>
    <w:rsid w:val="006B1E58"/>
    <w:rsid w:val="006B228E"/>
    <w:rsid w:val="006B33D8"/>
    <w:rsid w:val="006B391A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012D"/>
    <w:rsid w:val="006E195A"/>
    <w:rsid w:val="006E449C"/>
    <w:rsid w:val="006E4B80"/>
    <w:rsid w:val="006E65CF"/>
    <w:rsid w:val="006F09EB"/>
    <w:rsid w:val="006F5C5A"/>
    <w:rsid w:val="006F5DF8"/>
    <w:rsid w:val="006F63C6"/>
    <w:rsid w:val="006F7F1E"/>
    <w:rsid w:val="00702A9F"/>
    <w:rsid w:val="007032E6"/>
    <w:rsid w:val="00706824"/>
    <w:rsid w:val="0070773F"/>
    <w:rsid w:val="0071385C"/>
    <w:rsid w:val="007144EB"/>
    <w:rsid w:val="0071575E"/>
    <w:rsid w:val="0071636E"/>
    <w:rsid w:val="00720087"/>
    <w:rsid w:val="00720A77"/>
    <w:rsid w:val="00720ADF"/>
    <w:rsid w:val="00721D5E"/>
    <w:rsid w:val="007228C7"/>
    <w:rsid w:val="00722F2A"/>
    <w:rsid w:val="00723A37"/>
    <w:rsid w:val="00726D03"/>
    <w:rsid w:val="0072737D"/>
    <w:rsid w:val="00727FF1"/>
    <w:rsid w:val="0073002C"/>
    <w:rsid w:val="00730341"/>
    <w:rsid w:val="00736B12"/>
    <w:rsid w:val="00744F3B"/>
    <w:rsid w:val="00751611"/>
    <w:rsid w:val="007534DC"/>
    <w:rsid w:val="0076079D"/>
    <w:rsid w:val="007620DB"/>
    <w:rsid w:val="00762555"/>
    <w:rsid w:val="00764DBE"/>
    <w:rsid w:val="0076732E"/>
    <w:rsid w:val="00775377"/>
    <w:rsid w:val="0077610C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6E8F"/>
    <w:rsid w:val="007974C7"/>
    <w:rsid w:val="007A568B"/>
    <w:rsid w:val="007A5BF6"/>
    <w:rsid w:val="007A7755"/>
    <w:rsid w:val="007B1D9F"/>
    <w:rsid w:val="007B21F8"/>
    <w:rsid w:val="007B3E50"/>
    <w:rsid w:val="007B4C2D"/>
    <w:rsid w:val="007B730E"/>
    <w:rsid w:val="007C378A"/>
    <w:rsid w:val="007C4364"/>
    <w:rsid w:val="007C5889"/>
    <w:rsid w:val="007D2C88"/>
    <w:rsid w:val="007D5A24"/>
    <w:rsid w:val="007D742A"/>
    <w:rsid w:val="007D7444"/>
    <w:rsid w:val="007E1C69"/>
    <w:rsid w:val="007E254D"/>
    <w:rsid w:val="007E6351"/>
    <w:rsid w:val="007E6409"/>
    <w:rsid w:val="007F1877"/>
    <w:rsid w:val="007F2CA8"/>
    <w:rsid w:val="007F3DBF"/>
    <w:rsid w:val="007F5D28"/>
    <w:rsid w:val="00800754"/>
    <w:rsid w:val="0080089F"/>
    <w:rsid w:val="008009BA"/>
    <w:rsid w:val="0080194B"/>
    <w:rsid w:val="00801E68"/>
    <w:rsid w:val="00803306"/>
    <w:rsid w:val="00804627"/>
    <w:rsid w:val="00810298"/>
    <w:rsid w:val="00812260"/>
    <w:rsid w:val="0081296C"/>
    <w:rsid w:val="00813063"/>
    <w:rsid w:val="0081509E"/>
    <w:rsid w:val="0081748F"/>
    <w:rsid w:val="00823B61"/>
    <w:rsid w:val="00826CC5"/>
    <w:rsid w:val="0082753C"/>
    <w:rsid w:val="00827B2C"/>
    <w:rsid w:val="008324F7"/>
    <w:rsid w:val="00835B9C"/>
    <w:rsid w:val="00843F0D"/>
    <w:rsid w:val="00846276"/>
    <w:rsid w:val="00846872"/>
    <w:rsid w:val="00847245"/>
    <w:rsid w:val="008543E8"/>
    <w:rsid w:val="00855764"/>
    <w:rsid w:val="00860125"/>
    <w:rsid w:val="008608C3"/>
    <w:rsid w:val="00860E1E"/>
    <w:rsid w:val="00863230"/>
    <w:rsid w:val="00867DC3"/>
    <w:rsid w:val="008725D0"/>
    <w:rsid w:val="00872EB4"/>
    <w:rsid w:val="00874A1A"/>
    <w:rsid w:val="00885DC5"/>
    <w:rsid w:val="00885E31"/>
    <w:rsid w:val="008868FE"/>
    <w:rsid w:val="00887A45"/>
    <w:rsid w:val="00892BAF"/>
    <w:rsid w:val="00892BB3"/>
    <w:rsid w:val="00893341"/>
    <w:rsid w:val="00893400"/>
    <w:rsid w:val="00893ECA"/>
    <w:rsid w:val="00895B7D"/>
    <w:rsid w:val="008A055F"/>
    <w:rsid w:val="008A1DFE"/>
    <w:rsid w:val="008A63B1"/>
    <w:rsid w:val="008A7016"/>
    <w:rsid w:val="008B0243"/>
    <w:rsid w:val="008B0C67"/>
    <w:rsid w:val="008B1F30"/>
    <w:rsid w:val="008B2E96"/>
    <w:rsid w:val="008B4695"/>
    <w:rsid w:val="008B47AA"/>
    <w:rsid w:val="008B6AFF"/>
    <w:rsid w:val="008B6B84"/>
    <w:rsid w:val="008B7BA8"/>
    <w:rsid w:val="008B7F86"/>
    <w:rsid w:val="008C2196"/>
    <w:rsid w:val="008C2BD3"/>
    <w:rsid w:val="008C2E33"/>
    <w:rsid w:val="008C43CA"/>
    <w:rsid w:val="008D4A54"/>
    <w:rsid w:val="008D6339"/>
    <w:rsid w:val="008D6B76"/>
    <w:rsid w:val="008E12A5"/>
    <w:rsid w:val="008E1939"/>
    <w:rsid w:val="008E3FB4"/>
    <w:rsid w:val="008E5B5F"/>
    <w:rsid w:val="008E7663"/>
    <w:rsid w:val="008F1106"/>
    <w:rsid w:val="008F3C99"/>
    <w:rsid w:val="008F55F4"/>
    <w:rsid w:val="008F55FD"/>
    <w:rsid w:val="008F5957"/>
    <w:rsid w:val="008F7818"/>
    <w:rsid w:val="00900127"/>
    <w:rsid w:val="0090062A"/>
    <w:rsid w:val="00901B23"/>
    <w:rsid w:val="00905619"/>
    <w:rsid w:val="00905FBF"/>
    <w:rsid w:val="00916950"/>
    <w:rsid w:val="00923998"/>
    <w:rsid w:val="00923B42"/>
    <w:rsid w:val="00923D2E"/>
    <w:rsid w:val="009324CB"/>
    <w:rsid w:val="0093279C"/>
    <w:rsid w:val="00935AA6"/>
    <w:rsid w:val="00935C50"/>
    <w:rsid w:val="00935E6B"/>
    <w:rsid w:val="00937972"/>
    <w:rsid w:val="009403D9"/>
    <w:rsid w:val="00940837"/>
    <w:rsid w:val="009416C1"/>
    <w:rsid w:val="00942B19"/>
    <w:rsid w:val="00945459"/>
    <w:rsid w:val="009456AC"/>
    <w:rsid w:val="00947191"/>
    <w:rsid w:val="00947A2A"/>
    <w:rsid w:val="00947D55"/>
    <w:rsid w:val="00952933"/>
    <w:rsid w:val="009546C3"/>
    <w:rsid w:val="00954B8E"/>
    <w:rsid w:val="009550E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70AD6"/>
    <w:rsid w:val="00975769"/>
    <w:rsid w:val="00975D60"/>
    <w:rsid w:val="0098002D"/>
    <w:rsid w:val="00980DBB"/>
    <w:rsid w:val="00984A7C"/>
    <w:rsid w:val="009878C4"/>
    <w:rsid w:val="009927D5"/>
    <w:rsid w:val="00993730"/>
    <w:rsid w:val="009975C6"/>
    <w:rsid w:val="009975F0"/>
    <w:rsid w:val="009A34AD"/>
    <w:rsid w:val="009A3D50"/>
    <w:rsid w:val="009A56FA"/>
    <w:rsid w:val="009B1C7C"/>
    <w:rsid w:val="009B32CA"/>
    <w:rsid w:val="009B3B1B"/>
    <w:rsid w:val="009B5422"/>
    <w:rsid w:val="009B6A9C"/>
    <w:rsid w:val="009C0FD6"/>
    <w:rsid w:val="009C48F1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74A0"/>
    <w:rsid w:val="009F499B"/>
    <w:rsid w:val="009F619F"/>
    <w:rsid w:val="009F61CE"/>
    <w:rsid w:val="00A034FB"/>
    <w:rsid w:val="00A03A7D"/>
    <w:rsid w:val="00A04274"/>
    <w:rsid w:val="00A0563F"/>
    <w:rsid w:val="00A12B61"/>
    <w:rsid w:val="00A174CA"/>
    <w:rsid w:val="00A2459E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77BF"/>
    <w:rsid w:val="00A528DC"/>
    <w:rsid w:val="00A53418"/>
    <w:rsid w:val="00A53545"/>
    <w:rsid w:val="00A5566C"/>
    <w:rsid w:val="00A56365"/>
    <w:rsid w:val="00A57671"/>
    <w:rsid w:val="00A57CD6"/>
    <w:rsid w:val="00A600BB"/>
    <w:rsid w:val="00A62DDC"/>
    <w:rsid w:val="00A65BEC"/>
    <w:rsid w:val="00A67811"/>
    <w:rsid w:val="00A67980"/>
    <w:rsid w:val="00A706C3"/>
    <w:rsid w:val="00A709B8"/>
    <w:rsid w:val="00A70E2B"/>
    <w:rsid w:val="00A71B3E"/>
    <w:rsid w:val="00A73B19"/>
    <w:rsid w:val="00A745FD"/>
    <w:rsid w:val="00A75159"/>
    <w:rsid w:val="00A767E3"/>
    <w:rsid w:val="00A803FD"/>
    <w:rsid w:val="00A805C3"/>
    <w:rsid w:val="00A805F6"/>
    <w:rsid w:val="00A81493"/>
    <w:rsid w:val="00A81A3E"/>
    <w:rsid w:val="00A81CD7"/>
    <w:rsid w:val="00A8314D"/>
    <w:rsid w:val="00A832FB"/>
    <w:rsid w:val="00A865DD"/>
    <w:rsid w:val="00A86D91"/>
    <w:rsid w:val="00A90AA6"/>
    <w:rsid w:val="00A91448"/>
    <w:rsid w:val="00A93D7F"/>
    <w:rsid w:val="00A9587F"/>
    <w:rsid w:val="00A9614C"/>
    <w:rsid w:val="00AA0EDF"/>
    <w:rsid w:val="00AA0EFC"/>
    <w:rsid w:val="00AA2548"/>
    <w:rsid w:val="00AA30AA"/>
    <w:rsid w:val="00AA433C"/>
    <w:rsid w:val="00AA4BBD"/>
    <w:rsid w:val="00AA66C4"/>
    <w:rsid w:val="00AA6F36"/>
    <w:rsid w:val="00AB097A"/>
    <w:rsid w:val="00AB4736"/>
    <w:rsid w:val="00AB48F2"/>
    <w:rsid w:val="00AB4AEA"/>
    <w:rsid w:val="00AB4BC4"/>
    <w:rsid w:val="00AB7673"/>
    <w:rsid w:val="00AB7C2B"/>
    <w:rsid w:val="00AC56C2"/>
    <w:rsid w:val="00AD13B3"/>
    <w:rsid w:val="00AD2227"/>
    <w:rsid w:val="00AD29B8"/>
    <w:rsid w:val="00AD2B85"/>
    <w:rsid w:val="00AD411E"/>
    <w:rsid w:val="00AD5919"/>
    <w:rsid w:val="00AD6D80"/>
    <w:rsid w:val="00AD7F3A"/>
    <w:rsid w:val="00AE1711"/>
    <w:rsid w:val="00AE2D28"/>
    <w:rsid w:val="00AE55DB"/>
    <w:rsid w:val="00AE7959"/>
    <w:rsid w:val="00AF07F2"/>
    <w:rsid w:val="00AF1272"/>
    <w:rsid w:val="00AF3829"/>
    <w:rsid w:val="00AF442B"/>
    <w:rsid w:val="00AF4CB0"/>
    <w:rsid w:val="00AF6F91"/>
    <w:rsid w:val="00AF706E"/>
    <w:rsid w:val="00AF73F9"/>
    <w:rsid w:val="00B00F3E"/>
    <w:rsid w:val="00B022F8"/>
    <w:rsid w:val="00B039C3"/>
    <w:rsid w:val="00B04B2A"/>
    <w:rsid w:val="00B056AE"/>
    <w:rsid w:val="00B05D3F"/>
    <w:rsid w:val="00B11451"/>
    <w:rsid w:val="00B140E7"/>
    <w:rsid w:val="00B20D0E"/>
    <w:rsid w:val="00B21133"/>
    <w:rsid w:val="00B26E20"/>
    <w:rsid w:val="00B30C98"/>
    <w:rsid w:val="00B339CB"/>
    <w:rsid w:val="00B3545E"/>
    <w:rsid w:val="00B37861"/>
    <w:rsid w:val="00B37C59"/>
    <w:rsid w:val="00B40444"/>
    <w:rsid w:val="00B40B77"/>
    <w:rsid w:val="00B413EE"/>
    <w:rsid w:val="00B41CCD"/>
    <w:rsid w:val="00B43FD8"/>
    <w:rsid w:val="00B45417"/>
    <w:rsid w:val="00B45C2A"/>
    <w:rsid w:val="00B46CCC"/>
    <w:rsid w:val="00B510B6"/>
    <w:rsid w:val="00B51833"/>
    <w:rsid w:val="00B53B25"/>
    <w:rsid w:val="00B64A21"/>
    <w:rsid w:val="00B6510E"/>
    <w:rsid w:val="00B654E7"/>
    <w:rsid w:val="00B65A00"/>
    <w:rsid w:val="00B71FAC"/>
    <w:rsid w:val="00B72C6C"/>
    <w:rsid w:val="00B73444"/>
    <w:rsid w:val="00B73EDB"/>
    <w:rsid w:val="00B777F2"/>
    <w:rsid w:val="00B80B6F"/>
    <w:rsid w:val="00B81B58"/>
    <w:rsid w:val="00B82A20"/>
    <w:rsid w:val="00B834D1"/>
    <w:rsid w:val="00B846A8"/>
    <w:rsid w:val="00B85723"/>
    <w:rsid w:val="00B86215"/>
    <w:rsid w:val="00B875BD"/>
    <w:rsid w:val="00B91858"/>
    <w:rsid w:val="00B9468C"/>
    <w:rsid w:val="00B9507E"/>
    <w:rsid w:val="00B95A63"/>
    <w:rsid w:val="00B96BE6"/>
    <w:rsid w:val="00B96F63"/>
    <w:rsid w:val="00B97AD6"/>
    <w:rsid w:val="00BA0AD5"/>
    <w:rsid w:val="00BA383C"/>
    <w:rsid w:val="00BA473D"/>
    <w:rsid w:val="00BA664D"/>
    <w:rsid w:val="00BB12FC"/>
    <w:rsid w:val="00BB2C48"/>
    <w:rsid w:val="00BB41BC"/>
    <w:rsid w:val="00BC1253"/>
    <w:rsid w:val="00BC19BB"/>
    <w:rsid w:val="00BC1A81"/>
    <w:rsid w:val="00BC43F8"/>
    <w:rsid w:val="00BC6599"/>
    <w:rsid w:val="00BC7271"/>
    <w:rsid w:val="00BC7F10"/>
    <w:rsid w:val="00BD1A20"/>
    <w:rsid w:val="00BD78D6"/>
    <w:rsid w:val="00BD79BC"/>
    <w:rsid w:val="00BD7EDE"/>
    <w:rsid w:val="00BE16AD"/>
    <w:rsid w:val="00BE2E32"/>
    <w:rsid w:val="00BE4E46"/>
    <w:rsid w:val="00BE50AF"/>
    <w:rsid w:val="00BE52A7"/>
    <w:rsid w:val="00BE5830"/>
    <w:rsid w:val="00BE63E9"/>
    <w:rsid w:val="00BF1594"/>
    <w:rsid w:val="00BF1BA9"/>
    <w:rsid w:val="00BF27BE"/>
    <w:rsid w:val="00BF28D4"/>
    <w:rsid w:val="00BF4C2F"/>
    <w:rsid w:val="00BF722C"/>
    <w:rsid w:val="00C0054B"/>
    <w:rsid w:val="00C00944"/>
    <w:rsid w:val="00C01C3D"/>
    <w:rsid w:val="00C0213E"/>
    <w:rsid w:val="00C02217"/>
    <w:rsid w:val="00C10035"/>
    <w:rsid w:val="00C10AEA"/>
    <w:rsid w:val="00C13AA4"/>
    <w:rsid w:val="00C153F5"/>
    <w:rsid w:val="00C15806"/>
    <w:rsid w:val="00C163EB"/>
    <w:rsid w:val="00C22CA9"/>
    <w:rsid w:val="00C232C4"/>
    <w:rsid w:val="00C2445B"/>
    <w:rsid w:val="00C24DC3"/>
    <w:rsid w:val="00C2668C"/>
    <w:rsid w:val="00C279B9"/>
    <w:rsid w:val="00C30003"/>
    <w:rsid w:val="00C318F7"/>
    <w:rsid w:val="00C33B05"/>
    <w:rsid w:val="00C33C80"/>
    <w:rsid w:val="00C34FE2"/>
    <w:rsid w:val="00C356A9"/>
    <w:rsid w:val="00C36FB4"/>
    <w:rsid w:val="00C37354"/>
    <w:rsid w:val="00C37F09"/>
    <w:rsid w:val="00C44B97"/>
    <w:rsid w:val="00C46197"/>
    <w:rsid w:val="00C47B97"/>
    <w:rsid w:val="00C527D6"/>
    <w:rsid w:val="00C5545D"/>
    <w:rsid w:val="00C55745"/>
    <w:rsid w:val="00C55892"/>
    <w:rsid w:val="00C566EF"/>
    <w:rsid w:val="00C56946"/>
    <w:rsid w:val="00C56E8D"/>
    <w:rsid w:val="00C57003"/>
    <w:rsid w:val="00C64358"/>
    <w:rsid w:val="00C6643A"/>
    <w:rsid w:val="00C703D4"/>
    <w:rsid w:val="00C70EBC"/>
    <w:rsid w:val="00C71099"/>
    <w:rsid w:val="00C72826"/>
    <w:rsid w:val="00C729F2"/>
    <w:rsid w:val="00C72E1E"/>
    <w:rsid w:val="00C765FC"/>
    <w:rsid w:val="00C8056E"/>
    <w:rsid w:val="00C81680"/>
    <w:rsid w:val="00C8737A"/>
    <w:rsid w:val="00C915FA"/>
    <w:rsid w:val="00C947D4"/>
    <w:rsid w:val="00C95294"/>
    <w:rsid w:val="00C97AAF"/>
    <w:rsid w:val="00CA04C3"/>
    <w:rsid w:val="00CA265C"/>
    <w:rsid w:val="00CA35FC"/>
    <w:rsid w:val="00CA7190"/>
    <w:rsid w:val="00CA7745"/>
    <w:rsid w:val="00CB0BF4"/>
    <w:rsid w:val="00CB0F0F"/>
    <w:rsid w:val="00CB3B01"/>
    <w:rsid w:val="00CB44DD"/>
    <w:rsid w:val="00CB463C"/>
    <w:rsid w:val="00CB5C4A"/>
    <w:rsid w:val="00CC14FA"/>
    <w:rsid w:val="00CC1988"/>
    <w:rsid w:val="00CC1D3B"/>
    <w:rsid w:val="00CC405D"/>
    <w:rsid w:val="00CC42B7"/>
    <w:rsid w:val="00CC616C"/>
    <w:rsid w:val="00CC7648"/>
    <w:rsid w:val="00CD0AF4"/>
    <w:rsid w:val="00CD0E68"/>
    <w:rsid w:val="00CD2B5E"/>
    <w:rsid w:val="00CD2DEC"/>
    <w:rsid w:val="00CD47FF"/>
    <w:rsid w:val="00CD4C38"/>
    <w:rsid w:val="00CD5959"/>
    <w:rsid w:val="00CD66BE"/>
    <w:rsid w:val="00CD7C16"/>
    <w:rsid w:val="00CE3169"/>
    <w:rsid w:val="00CE62E9"/>
    <w:rsid w:val="00CE6C93"/>
    <w:rsid w:val="00CF1F82"/>
    <w:rsid w:val="00CF3254"/>
    <w:rsid w:val="00CF3B7E"/>
    <w:rsid w:val="00CF4082"/>
    <w:rsid w:val="00D01E8C"/>
    <w:rsid w:val="00D13AE1"/>
    <w:rsid w:val="00D14EDD"/>
    <w:rsid w:val="00D14F71"/>
    <w:rsid w:val="00D2192F"/>
    <w:rsid w:val="00D228DE"/>
    <w:rsid w:val="00D2377C"/>
    <w:rsid w:val="00D238FD"/>
    <w:rsid w:val="00D253ED"/>
    <w:rsid w:val="00D25591"/>
    <w:rsid w:val="00D25E9E"/>
    <w:rsid w:val="00D3074B"/>
    <w:rsid w:val="00D323D5"/>
    <w:rsid w:val="00D32F4A"/>
    <w:rsid w:val="00D3483B"/>
    <w:rsid w:val="00D34A61"/>
    <w:rsid w:val="00D34D49"/>
    <w:rsid w:val="00D35D04"/>
    <w:rsid w:val="00D35E73"/>
    <w:rsid w:val="00D37CF3"/>
    <w:rsid w:val="00D37E66"/>
    <w:rsid w:val="00D41761"/>
    <w:rsid w:val="00D42EE1"/>
    <w:rsid w:val="00D43C51"/>
    <w:rsid w:val="00D505D4"/>
    <w:rsid w:val="00D506DA"/>
    <w:rsid w:val="00D507EE"/>
    <w:rsid w:val="00D50D0C"/>
    <w:rsid w:val="00D52738"/>
    <w:rsid w:val="00D54E62"/>
    <w:rsid w:val="00D570E8"/>
    <w:rsid w:val="00D619AD"/>
    <w:rsid w:val="00D625E9"/>
    <w:rsid w:val="00D6472D"/>
    <w:rsid w:val="00D72457"/>
    <w:rsid w:val="00D81F17"/>
    <w:rsid w:val="00D821DB"/>
    <w:rsid w:val="00D8276E"/>
    <w:rsid w:val="00D82FE2"/>
    <w:rsid w:val="00D8470D"/>
    <w:rsid w:val="00D86D57"/>
    <w:rsid w:val="00D87E3B"/>
    <w:rsid w:val="00D90DD5"/>
    <w:rsid w:val="00D931A9"/>
    <w:rsid w:val="00D932B0"/>
    <w:rsid w:val="00D95D0D"/>
    <w:rsid w:val="00D9749E"/>
    <w:rsid w:val="00DA0553"/>
    <w:rsid w:val="00DA10D2"/>
    <w:rsid w:val="00DA32DD"/>
    <w:rsid w:val="00DA40D9"/>
    <w:rsid w:val="00DB1EA5"/>
    <w:rsid w:val="00DB2468"/>
    <w:rsid w:val="00DB3012"/>
    <w:rsid w:val="00DB6EAE"/>
    <w:rsid w:val="00DC0DD6"/>
    <w:rsid w:val="00DC10C6"/>
    <w:rsid w:val="00DC32CA"/>
    <w:rsid w:val="00DC37D3"/>
    <w:rsid w:val="00DC6774"/>
    <w:rsid w:val="00DC686B"/>
    <w:rsid w:val="00DD459C"/>
    <w:rsid w:val="00DD6B70"/>
    <w:rsid w:val="00DE0725"/>
    <w:rsid w:val="00DE1673"/>
    <w:rsid w:val="00DE2E5C"/>
    <w:rsid w:val="00DE6719"/>
    <w:rsid w:val="00DF02DC"/>
    <w:rsid w:val="00DF05D7"/>
    <w:rsid w:val="00DF13FA"/>
    <w:rsid w:val="00DF60E9"/>
    <w:rsid w:val="00DF6D95"/>
    <w:rsid w:val="00DF7FD8"/>
    <w:rsid w:val="00E033BD"/>
    <w:rsid w:val="00E039D8"/>
    <w:rsid w:val="00E11531"/>
    <w:rsid w:val="00E14E87"/>
    <w:rsid w:val="00E17CAC"/>
    <w:rsid w:val="00E30FE5"/>
    <w:rsid w:val="00E31B1F"/>
    <w:rsid w:val="00E31F55"/>
    <w:rsid w:val="00E324CD"/>
    <w:rsid w:val="00E34355"/>
    <w:rsid w:val="00E34E27"/>
    <w:rsid w:val="00E44112"/>
    <w:rsid w:val="00E475CA"/>
    <w:rsid w:val="00E52729"/>
    <w:rsid w:val="00E533F6"/>
    <w:rsid w:val="00E56897"/>
    <w:rsid w:val="00E57256"/>
    <w:rsid w:val="00E60417"/>
    <w:rsid w:val="00E61AA8"/>
    <w:rsid w:val="00E628B9"/>
    <w:rsid w:val="00E63371"/>
    <w:rsid w:val="00E63E21"/>
    <w:rsid w:val="00E72840"/>
    <w:rsid w:val="00E75CF3"/>
    <w:rsid w:val="00E812C0"/>
    <w:rsid w:val="00E85ACE"/>
    <w:rsid w:val="00E86C2A"/>
    <w:rsid w:val="00E872C3"/>
    <w:rsid w:val="00E873E0"/>
    <w:rsid w:val="00E908C9"/>
    <w:rsid w:val="00E90E3A"/>
    <w:rsid w:val="00E91051"/>
    <w:rsid w:val="00E92263"/>
    <w:rsid w:val="00E92853"/>
    <w:rsid w:val="00E96037"/>
    <w:rsid w:val="00EA06B6"/>
    <w:rsid w:val="00EA1998"/>
    <w:rsid w:val="00EA39C3"/>
    <w:rsid w:val="00EA3D44"/>
    <w:rsid w:val="00EA52E6"/>
    <w:rsid w:val="00EB2B0B"/>
    <w:rsid w:val="00EB447E"/>
    <w:rsid w:val="00EB46A5"/>
    <w:rsid w:val="00EB4B38"/>
    <w:rsid w:val="00EB5B08"/>
    <w:rsid w:val="00EB64CD"/>
    <w:rsid w:val="00EB72B0"/>
    <w:rsid w:val="00EC0B9F"/>
    <w:rsid w:val="00EC1527"/>
    <w:rsid w:val="00EC492E"/>
    <w:rsid w:val="00EC5A4E"/>
    <w:rsid w:val="00EC6D87"/>
    <w:rsid w:val="00EC7126"/>
    <w:rsid w:val="00ED0289"/>
    <w:rsid w:val="00ED1805"/>
    <w:rsid w:val="00ED7A78"/>
    <w:rsid w:val="00EE3F90"/>
    <w:rsid w:val="00EE4A53"/>
    <w:rsid w:val="00EE5010"/>
    <w:rsid w:val="00EF1FB3"/>
    <w:rsid w:val="00EF2232"/>
    <w:rsid w:val="00EF79F8"/>
    <w:rsid w:val="00F02134"/>
    <w:rsid w:val="00F05006"/>
    <w:rsid w:val="00F11E25"/>
    <w:rsid w:val="00F125F3"/>
    <w:rsid w:val="00F14DFB"/>
    <w:rsid w:val="00F1643C"/>
    <w:rsid w:val="00F16A91"/>
    <w:rsid w:val="00F20F7E"/>
    <w:rsid w:val="00F217EF"/>
    <w:rsid w:val="00F24379"/>
    <w:rsid w:val="00F24EA1"/>
    <w:rsid w:val="00F26BC9"/>
    <w:rsid w:val="00F27204"/>
    <w:rsid w:val="00F32BCD"/>
    <w:rsid w:val="00F33088"/>
    <w:rsid w:val="00F350F1"/>
    <w:rsid w:val="00F3543E"/>
    <w:rsid w:val="00F43B48"/>
    <w:rsid w:val="00F44146"/>
    <w:rsid w:val="00F45513"/>
    <w:rsid w:val="00F50B59"/>
    <w:rsid w:val="00F522D1"/>
    <w:rsid w:val="00F540D8"/>
    <w:rsid w:val="00F544DD"/>
    <w:rsid w:val="00F54D5B"/>
    <w:rsid w:val="00F55D17"/>
    <w:rsid w:val="00F56344"/>
    <w:rsid w:val="00F60F35"/>
    <w:rsid w:val="00F618CD"/>
    <w:rsid w:val="00F62AB8"/>
    <w:rsid w:val="00F662D0"/>
    <w:rsid w:val="00F675EA"/>
    <w:rsid w:val="00F67D24"/>
    <w:rsid w:val="00F70EF8"/>
    <w:rsid w:val="00F71CED"/>
    <w:rsid w:val="00F72F85"/>
    <w:rsid w:val="00F73FDB"/>
    <w:rsid w:val="00F74AC5"/>
    <w:rsid w:val="00F757F5"/>
    <w:rsid w:val="00F75E4D"/>
    <w:rsid w:val="00F76BA3"/>
    <w:rsid w:val="00F81054"/>
    <w:rsid w:val="00F82312"/>
    <w:rsid w:val="00F83C1A"/>
    <w:rsid w:val="00F848C3"/>
    <w:rsid w:val="00F84BE2"/>
    <w:rsid w:val="00F858DF"/>
    <w:rsid w:val="00F874B6"/>
    <w:rsid w:val="00F91DD1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2D15"/>
    <w:rsid w:val="00FB566F"/>
    <w:rsid w:val="00FB6011"/>
    <w:rsid w:val="00FB66C0"/>
    <w:rsid w:val="00FC0F86"/>
    <w:rsid w:val="00FC107C"/>
    <w:rsid w:val="00FC36CF"/>
    <w:rsid w:val="00FC5673"/>
    <w:rsid w:val="00FD0B54"/>
    <w:rsid w:val="00FD399E"/>
    <w:rsid w:val="00FD46CB"/>
    <w:rsid w:val="00FE0B26"/>
    <w:rsid w:val="00FE170A"/>
    <w:rsid w:val="00FE1DBE"/>
    <w:rsid w:val="00FE31CD"/>
    <w:rsid w:val="00FE4104"/>
    <w:rsid w:val="00FE45F1"/>
    <w:rsid w:val="00FE5B0F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th/kraiburg-tpe-6-%E0%B9%80%E0%B8%AB%E0%B8%95%E0%B8%B8%E0%B8%9C%E0%B8%A5%E0%B8%AA%E0%B8%B3%E0%B8%84%E0%B8%B1%E0%B8%8D%E0%B8%97%E0%B8%B5%E0%B9%88%E0%B8%97%E0%B8%B3%E0%B9%84%E0%B8%A1-tpe-%E0%B8%82%E0%B8%B1%E0%B9%89%E0%B8%99%E0%B8%AA%E0%B8%B9%E0%B8%87%E0%B8%8A%E0%B9%88%E0%B8%A7%E0%B8%A2%E0%B9%83%E0%B8%AB%E0%B9%89%E0%B8%AB%E0%B8%B9%E0%B8%9F%E0%B8%B1%E0%B8%87%E0%B8%A1%E0%B8%B5%E0%B8%84%E0%B8%A7%E0%B8%B2%E0%B8%A1%E0%B8%A2%E0%B8%B1%E0%B9%88%E0%B8%87%E0%B8%A2%E0%B8%B7%E0%B8%99" TargetMode="External"/><Relationship Id="rId18" Type="http://schemas.openxmlformats.org/officeDocument/2006/relationships/hyperlink" Target="mailto:bridget.ngang@kraiburg-tpe.com" TargetMode="External"/><Relationship Id="rId26" Type="http://schemas.openxmlformats.org/officeDocument/2006/relationships/image" Target="media/image4.png"/><Relationship Id="rId39" Type="http://schemas.openxmlformats.org/officeDocument/2006/relationships/fontTable" Target="fontTable.xml"/><Relationship Id="rId21" Type="http://schemas.openxmlformats.org/officeDocument/2006/relationships/hyperlink" Target="https://bit.ly/34qxBOV" TargetMode="External"/><Relationship Id="rId34" Type="http://schemas.openxmlformats.org/officeDocument/2006/relationships/image" Target="media/image8.png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en/global-recycled-standard-grs-certification" TargetMode="External"/><Relationship Id="rId17" Type="http://schemas.openxmlformats.org/officeDocument/2006/relationships/image" Target="media/image1.jpeg"/><Relationship Id="rId25" Type="http://schemas.openxmlformats.org/officeDocument/2006/relationships/hyperlink" Target="https://www.kraiburg-tpe.com/en/wechat" TargetMode="External"/><Relationship Id="rId33" Type="http://schemas.openxmlformats.org/officeDocument/2006/relationships/hyperlink" Target="https://i.youku.com/i/UMTYxNTExNTgzNg==" TargetMode="External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raiburg-tpe.com/th/sustainable-tpes-cutting-edge-mobile-accessories" TargetMode="External"/><Relationship Id="rId20" Type="http://schemas.openxmlformats.org/officeDocument/2006/relationships/image" Target="media/image2.png"/><Relationship Id="rId29" Type="http://schemas.openxmlformats.org/officeDocument/2006/relationships/hyperlink" Target="https://www.linkedin.com/company/kraiburg-tpe/?originalSubdomain=d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en/thermolast-r-recycled-contents-tpe" TargetMode="External"/><Relationship Id="rId24" Type="http://schemas.openxmlformats.org/officeDocument/2006/relationships/hyperlink" Target="https://www.kraiburg-tpe.com/th/node/67" TargetMode="External"/><Relationship Id="rId32" Type="http://schemas.openxmlformats.org/officeDocument/2006/relationships/image" Target="media/image7.png"/><Relationship Id="rId37" Type="http://schemas.openxmlformats.org/officeDocument/2006/relationships/header" Target="header2.xm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th/%E0%B8%84%E0%B8%A7%E0%B8%B2%E0%B8%A1%E0%B8%AA%E0%B8%B3%E0%B9%80%E0%B8%A3%E0%B9%87%E0%B8%88%E0%B8%82%E0%B8%AD%E0%B8%87-TPE-%E0%B8%97%E0%B8%B5%E0%B9%88%E0%B9%82%E0%B8%94%E0%B8%94%E0%B9%80%E0%B8%94%E0%B9%88%E0%B8%99%E0%B8%AA%E0%B8%B3%E0%B8%AB%E0%B8%A3%E0%B8%B1%E0%B8%9A%E0%B8%A5%E0%B8%B3%E0%B9%82%E0%B8%9E%E0%B8%87%E0%B9%81%E0%B8%9A%E0%B8%9A%E0%B8%9E%E0%B8%81%E0%B8%9E%E0%B8%B2" TargetMode="External"/><Relationship Id="rId23" Type="http://schemas.openxmlformats.org/officeDocument/2006/relationships/image" Target="media/image3.png"/><Relationship Id="rId28" Type="http://schemas.openxmlformats.org/officeDocument/2006/relationships/image" Target="media/image5.png"/><Relationship Id="rId36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bit.ly/34qxBOV" TargetMode="External"/><Relationship Id="rId31" Type="http://schemas.openxmlformats.org/officeDocument/2006/relationships/hyperlink" Target="https://www.youtube.com/channel/UCG71Bdw9bBMMwKr13-qFaPQ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en/sustainability" TargetMode="External"/><Relationship Id="rId22" Type="http://schemas.openxmlformats.org/officeDocument/2006/relationships/hyperlink" Target="https://www.kraiburg-tpe.com/de/news" TargetMode="External"/><Relationship Id="rId27" Type="http://schemas.openxmlformats.org/officeDocument/2006/relationships/hyperlink" Target="https://blog.naver.com/kraiburgtpe_2015" TargetMode="External"/><Relationship Id="rId30" Type="http://schemas.openxmlformats.org/officeDocument/2006/relationships/image" Target="media/image6.png"/><Relationship Id="rId35" Type="http://schemas.openxmlformats.org/officeDocument/2006/relationships/image" Target="media/image9.png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F30D4-7644-4A27-BA22-83610EFDBDBA}"/>
</file>

<file path=customXml/itemProps2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F1BF41-1A33-4848-9ADB-FDD43BEA74AD}">
  <ds:schemaRefs>
    <ds:schemaRef ds:uri="8d3818be-6f21-4c29-ab13-78e30dc982d3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terms/"/>
    <ds:schemaRef ds:uri="b0aac98f-77e3-488e-b1d0-e526279ba76f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997</Words>
  <Characters>5687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 enTITLED</dc:creator>
  <cp:lastModifiedBy>Goh Pei Yin</cp:lastModifiedBy>
  <cp:revision>18</cp:revision>
  <cp:lastPrinted>2026-05-13T07:24:00Z</cp:lastPrinted>
  <dcterms:created xsi:type="dcterms:W3CDTF">2026-03-26T03:10:00Z</dcterms:created>
  <dcterms:modified xsi:type="dcterms:W3CDTF">2026-05-13T07:24:00Z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</Properties>
</file>